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2D5C27" w14:textId="2A57961F" w:rsidR="00141DED" w:rsidRDefault="00AA2128" w:rsidP="00FF6D95">
      <w:pPr>
        <w:jc w:val="both"/>
      </w:pPr>
      <w:r>
        <w:rPr>
          <w:noProof/>
        </w:rPr>
      </w:r>
      <w:r w:rsidR="00AA2128">
        <w:rPr>
          <w:noProof/>
        </w:rPr>
        <w:pict w14:anchorId="06FC47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0;width:184pt;height:184pt;z-index:251658240;mso-wrap-edited:f;mso-width-percent:0;mso-height-percent:0;mso-width-percent:0;mso-height-percent:0">
            <v:imagedata r:id="rId6" o:title=""/>
            <w10:wrap type="square"/>
          </v:shape>
        </w:pict>
      </w:r>
      <w:r w:rsidR="00141DED">
        <w:rPr>
          <w:b/>
          <w:sz w:val="48"/>
        </w:rPr>
        <w:t>Leader Overview</w:t>
      </w:r>
    </w:p>
    <w:p w14:paraId="7F3538C1" w14:textId="77777777" w:rsidR="00141DED" w:rsidRDefault="00141DED">
      <w:pPr>
        <w:spacing w:before="360"/>
      </w:pPr>
      <w:r>
        <w:rPr>
          <w:b/>
          <w:sz w:val="28"/>
        </w:rPr>
        <w:t>Volume Overview</w:t>
      </w:r>
    </w:p>
    <w:p w14:paraId="37CF363B" w14:textId="77777777" w:rsidR="00141DED" w:rsidRDefault="00141DED">
      <w:pPr>
        <w:jc w:val="both"/>
      </w:pPr>
      <w:r>
        <w:rPr>
          <w:b/>
        </w:rPr>
        <w:t>Stand Firm</w:t>
      </w:r>
    </w:p>
    <w:p w14:paraId="2360417D" w14:textId="77777777" w:rsidR="00141DED" w:rsidRDefault="00141DED">
      <w:pPr>
        <w:spacing w:before="180"/>
        <w:jc w:val="both"/>
      </w:pPr>
      <w:r>
        <w:rPr>
          <w:i/>
        </w:rPr>
        <w:t xml:space="preserve">The world thinks of power as action. Powerful people </w:t>
      </w:r>
      <w:proofErr w:type="gramStart"/>
      <w:r>
        <w:rPr>
          <w:i/>
        </w:rPr>
        <w:t>are able to</w:t>
      </w:r>
      <w:proofErr w:type="gramEnd"/>
      <w:r>
        <w:rPr>
          <w:i/>
        </w:rPr>
        <w:t xml:space="preserve"> take control, able to change things. But Jesus blessed the meek, the hungry, and the poor. There is a power this world overlooks. There is power in standing firm in faith. Christians have long stood their ground, not to gain this world’s power but as witnesses to a better world to come. </w:t>
      </w:r>
      <w:proofErr w:type="gramStart"/>
      <w:r>
        <w:rPr>
          <w:i/>
        </w:rPr>
        <w:t>So</w:t>
      </w:r>
      <w:proofErr w:type="gramEnd"/>
      <w:r>
        <w:rPr>
          <w:i/>
        </w:rPr>
        <w:t xml:space="preserve"> we stand strong, committed, and bear witness to the world.</w:t>
      </w:r>
    </w:p>
    <w:p w14:paraId="3EBD19E6" w14:textId="77777777" w:rsidR="00141DED" w:rsidRDefault="00141DED">
      <w:pPr>
        <w:spacing w:before="360"/>
      </w:pPr>
      <w:r>
        <w:rPr>
          <w:b/>
          <w:sz w:val="28"/>
        </w:rPr>
        <w:t>Session Overview</w:t>
      </w:r>
    </w:p>
    <w:p w14:paraId="77975CF3" w14:textId="77777777" w:rsidR="00141DED" w:rsidRDefault="00141DED">
      <w:pPr>
        <w:jc w:val="both"/>
      </w:pPr>
      <w:r>
        <w:rPr>
          <w:b/>
        </w:rPr>
        <w:t>Be Committed</w:t>
      </w:r>
    </w:p>
    <w:p w14:paraId="04D5D2AA" w14:textId="77777777" w:rsidR="00141DED" w:rsidRDefault="00141DED">
      <w:pPr>
        <w:spacing w:before="180"/>
        <w:jc w:val="both"/>
      </w:pPr>
      <w:r>
        <w:rPr>
          <w:i/>
        </w:rPr>
        <w:t>In this</w:t>
      </w:r>
      <w:r>
        <w:rPr>
          <w:b/>
        </w:rPr>
        <w:t xml:space="preserve"> Live</w:t>
      </w:r>
      <w:r>
        <w:t xml:space="preserve"> </w:t>
      </w:r>
      <w:r>
        <w:rPr>
          <w:i/>
        </w:rPr>
        <w:t>session, preschoolers will discover God gives them strength to serve Him no matter what situation they’re experiencing. Preschoolers will explore the story of Stephen standing firm while being questioned by those who wanted to silence Jesus’ followers. This amazing story will show them that they can speak Jesus’ truth even when facing the toughest circumstances and that Jesus will stand with them.</w:t>
      </w:r>
    </w:p>
    <w:p w14:paraId="19FF64F4" w14:textId="77777777" w:rsidR="00141DED" w:rsidRDefault="00141DED">
      <w:pPr>
        <w:spacing w:before="360"/>
      </w:pPr>
      <w:r>
        <w:rPr>
          <w:b/>
          <w:sz w:val="28"/>
        </w:rPr>
        <w:t>Bible Lesson</w:t>
      </w:r>
    </w:p>
    <w:p w14:paraId="75D0AA05" w14:textId="77777777" w:rsidR="00141DED" w:rsidRDefault="00141DED">
      <w:pPr>
        <w:jc w:val="both"/>
      </w:pPr>
      <w:r>
        <w:t>Stephen Is Persecuted for His Faith</w:t>
      </w:r>
    </w:p>
    <w:p w14:paraId="611789A9" w14:textId="77777777" w:rsidR="00141DED" w:rsidRDefault="00FE5E07">
      <w:pPr>
        <w:jc w:val="both"/>
      </w:pPr>
      <w:hyperlink r:id="rId7" w:history="1">
        <w:r w:rsidR="00141DED">
          <w:rPr>
            <w:color w:val="0000FF"/>
            <w:u w:val="single"/>
          </w:rPr>
          <w:t>Acts 6:2–15</w:t>
        </w:r>
      </w:hyperlink>
      <w:r w:rsidR="00141DED">
        <w:t xml:space="preserve">; </w:t>
      </w:r>
      <w:hyperlink r:id="rId8" w:history="1">
        <w:r w:rsidR="00141DED">
          <w:rPr>
            <w:color w:val="0000FF"/>
            <w:u w:val="single"/>
          </w:rPr>
          <w:t>7:51–60</w:t>
        </w:r>
      </w:hyperlink>
    </w:p>
    <w:p w14:paraId="5F08FE5F" w14:textId="77777777" w:rsidR="00141DED" w:rsidRDefault="00141DED">
      <w:pPr>
        <w:spacing w:before="360"/>
      </w:pPr>
      <w:r>
        <w:rPr>
          <w:b/>
          <w:sz w:val="28"/>
        </w:rPr>
        <w:t>Faith Fact</w:t>
      </w:r>
    </w:p>
    <w:p w14:paraId="77136484" w14:textId="77777777" w:rsidR="00141DED" w:rsidRDefault="00141DED">
      <w:pPr>
        <w:jc w:val="both"/>
      </w:pPr>
      <w:r>
        <w:t>I will serve God no matter what.</w:t>
      </w:r>
    </w:p>
    <w:p w14:paraId="3E040C45" w14:textId="77777777" w:rsidR="00141DED" w:rsidRDefault="00141DED">
      <w:pPr>
        <w:spacing w:before="360"/>
      </w:pPr>
      <w:r>
        <w:rPr>
          <w:b/>
          <w:sz w:val="28"/>
        </w:rPr>
        <w:t>Faith Verse</w:t>
      </w:r>
    </w:p>
    <w:p w14:paraId="3C5797B2" w14:textId="77777777" w:rsidR="00141DED" w:rsidRDefault="00FE5E07">
      <w:pPr>
        <w:jc w:val="both"/>
      </w:pPr>
      <w:hyperlink r:id="rId9" w:history="1">
        <w:r w:rsidR="00141DED">
          <w:rPr>
            <w:color w:val="0000FF"/>
            <w:u w:val="single"/>
          </w:rPr>
          <w:t>Ephesians 6:13</w:t>
        </w:r>
      </w:hyperlink>
      <w:r w:rsidR="00141DED">
        <w:t xml:space="preserve"> (NLT)</w:t>
      </w:r>
    </w:p>
    <w:p w14:paraId="07635F55" w14:textId="77777777" w:rsidR="00141DED" w:rsidRDefault="00141DED">
      <w:pPr>
        <w:jc w:val="both"/>
      </w:pPr>
      <w:r>
        <w:t>Put on every piece of God’s armor so you will be able to resist the enemy in the time of evil. Then after the battle you will still be standing firm.</w:t>
      </w:r>
    </w:p>
    <w:p w14:paraId="0A4D074A" w14:textId="77777777" w:rsidR="00141DED" w:rsidRDefault="00141DED">
      <w:pPr>
        <w:spacing w:before="360"/>
      </w:pPr>
      <w:r>
        <w:rPr>
          <w:b/>
          <w:sz w:val="28"/>
        </w:rPr>
        <w:t>Preparing for the Session</w:t>
      </w:r>
    </w:p>
    <w:p w14:paraId="481D5954" w14:textId="77777777" w:rsidR="00141DED" w:rsidRDefault="00141DED">
      <w:pPr>
        <w:jc w:val="both"/>
      </w:pPr>
      <w:r>
        <w:rPr>
          <w:b/>
        </w:rPr>
        <w:t>Leader Preparation Time: 20–25 Minutes</w:t>
      </w:r>
    </w:p>
    <w:tbl>
      <w:tblPr>
        <w:tblW w:w="0" w:type="auto"/>
        <w:tblLayout w:type="fixed"/>
        <w:tblCellMar>
          <w:left w:w="0" w:type="dxa"/>
          <w:right w:w="0" w:type="dxa"/>
        </w:tblCellMar>
        <w:tblLook w:val="0000" w:firstRow="0" w:lastRow="0" w:firstColumn="0" w:lastColumn="0" w:noHBand="0" w:noVBand="0"/>
      </w:tblPr>
      <w:tblGrid>
        <w:gridCol w:w="8640"/>
      </w:tblGrid>
      <w:tr w:rsidR="00141DED" w14:paraId="141CDC4F" w14:textId="77777777">
        <w:tc>
          <w:tcPr>
            <w:tcW w:w="8640" w:type="dxa"/>
            <w:tcBorders>
              <w:top w:val="nil"/>
              <w:left w:val="nil"/>
              <w:bottom w:val="nil"/>
              <w:right w:val="nil"/>
            </w:tcBorders>
          </w:tcPr>
          <w:p w14:paraId="28F8D53E" w14:textId="77777777" w:rsidR="00141DED" w:rsidRPr="00883387" w:rsidRDefault="00141DED">
            <w:pPr>
              <w:rPr>
                <w:b/>
                <w:bCs/>
                <w:i/>
                <w:iCs/>
                <w:sz w:val="22"/>
                <w:szCs w:val="22"/>
              </w:rPr>
            </w:pPr>
            <w:r w:rsidRPr="00883387">
              <w:rPr>
                <w:b/>
                <w:bCs/>
                <w:i/>
                <w:iCs/>
                <w:sz w:val="22"/>
                <w:szCs w:val="22"/>
              </w:rPr>
              <w:t>You Will Need</w:t>
            </w:r>
          </w:p>
          <w:p w14:paraId="6D196A50" w14:textId="77777777" w:rsidR="00141DED" w:rsidRPr="00883387" w:rsidRDefault="00141DED">
            <w:pPr>
              <w:ind w:left="360"/>
              <w:rPr>
                <w:b/>
                <w:bCs/>
                <w:i/>
                <w:iCs/>
                <w:sz w:val="22"/>
                <w:szCs w:val="22"/>
              </w:rPr>
            </w:pPr>
            <w:r w:rsidRPr="00883387">
              <w:rPr>
                <w:b/>
                <w:bCs/>
                <w:i/>
                <w:iCs/>
                <w:sz w:val="22"/>
                <w:szCs w:val="22"/>
              </w:rPr>
              <w:t>Preservice Activities</w:t>
            </w:r>
          </w:p>
          <w:p w14:paraId="03106126" w14:textId="77777777" w:rsidR="00141DED" w:rsidRPr="00883387" w:rsidRDefault="00141DED">
            <w:pPr>
              <w:tabs>
                <w:tab w:val="left" w:pos="540"/>
                <w:tab w:val="left" w:pos="720"/>
              </w:tabs>
              <w:ind w:left="720" w:hanging="720"/>
              <w:jc w:val="both"/>
              <w:rPr>
                <w:i/>
                <w:iCs/>
                <w:sz w:val="22"/>
                <w:szCs w:val="22"/>
              </w:rPr>
            </w:pPr>
            <w:r w:rsidRPr="00883387">
              <w:rPr>
                <w:i/>
                <w:iCs/>
                <w:sz w:val="22"/>
                <w:szCs w:val="22"/>
              </w:rPr>
              <w:tab/>
              <w:t>•</w:t>
            </w:r>
            <w:r w:rsidRPr="00883387">
              <w:rPr>
                <w:i/>
                <w:iCs/>
                <w:sz w:val="22"/>
                <w:szCs w:val="22"/>
              </w:rPr>
              <w:tab/>
              <w:t>Toys</w:t>
            </w:r>
          </w:p>
          <w:p w14:paraId="266B9971" w14:textId="77777777" w:rsidR="00141DED" w:rsidRPr="00883387" w:rsidRDefault="00141DED">
            <w:pPr>
              <w:tabs>
                <w:tab w:val="left" w:pos="540"/>
                <w:tab w:val="left" w:pos="720"/>
              </w:tabs>
              <w:ind w:left="720" w:hanging="720"/>
              <w:jc w:val="both"/>
              <w:rPr>
                <w:i/>
                <w:iCs/>
                <w:sz w:val="22"/>
                <w:szCs w:val="22"/>
              </w:rPr>
            </w:pPr>
            <w:r w:rsidRPr="00883387">
              <w:rPr>
                <w:i/>
                <w:iCs/>
                <w:sz w:val="22"/>
                <w:szCs w:val="22"/>
              </w:rPr>
              <w:tab/>
              <w:t>•</w:t>
            </w:r>
            <w:r w:rsidRPr="00883387">
              <w:rPr>
                <w:i/>
                <w:iCs/>
                <w:sz w:val="22"/>
                <w:szCs w:val="22"/>
              </w:rPr>
              <w:tab/>
            </w:r>
            <w:r w:rsidRPr="00883387">
              <w:rPr>
                <w:b/>
                <w:bCs/>
                <w:i/>
                <w:iCs/>
                <w:sz w:val="22"/>
                <w:szCs w:val="22"/>
              </w:rPr>
              <w:t>Preservice Bible Story Warm-Up Page</w:t>
            </w:r>
          </w:p>
          <w:p w14:paraId="08EA4518" w14:textId="77777777" w:rsidR="00141DED" w:rsidRPr="00883387" w:rsidRDefault="00141DED">
            <w:pPr>
              <w:tabs>
                <w:tab w:val="left" w:pos="540"/>
                <w:tab w:val="left" w:pos="720"/>
              </w:tabs>
              <w:ind w:left="720" w:hanging="720"/>
              <w:jc w:val="both"/>
              <w:rPr>
                <w:i/>
                <w:iCs/>
                <w:sz w:val="22"/>
                <w:szCs w:val="22"/>
              </w:rPr>
            </w:pPr>
            <w:r w:rsidRPr="00883387">
              <w:rPr>
                <w:i/>
                <w:iCs/>
                <w:sz w:val="22"/>
                <w:szCs w:val="22"/>
              </w:rPr>
              <w:lastRenderedPageBreak/>
              <w:tab/>
              <w:t>•</w:t>
            </w:r>
            <w:r w:rsidRPr="00883387">
              <w:rPr>
                <w:i/>
                <w:iCs/>
                <w:sz w:val="22"/>
                <w:szCs w:val="22"/>
              </w:rPr>
              <w:tab/>
              <w:t>Scissors</w:t>
            </w:r>
          </w:p>
          <w:p w14:paraId="1E696750" w14:textId="77777777" w:rsidR="00141DED" w:rsidRPr="00883387" w:rsidRDefault="00141DED">
            <w:pPr>
              <w:tabs>
                <w:tab w:val="left" w:pos="540"/>
                <w:tab w:val="left" w:pos="720"/>
              </w:tabs>
              <w:ind w:left="720" w:hanging="720"/>
              <w:jc w:val="both"/>
              <w:rPr>
                <w:i/>
                <w:iCs/>
                <w:sz w:val="22"/>
                <w:szCs w:val="22"/>
              </w:rPr>
            </w:pPr>
            <w:r w:rsidRPr="00883387">
              <w:rPr>
                <w:i/>
                <w:iCs/>
                <w:sz w:val="22"/>
                <w:szCs w:val="22"/>
              </w:rPr>
              <w:tab/>
              <w:t>•</w:t>
            </w:r>
            <w:r w:rsidRPr="00883387">
              <w:rPr>
                <w:i/>
                <w:iCs/>
                <w:sz w:val="22"/>
                <w:szCs w:val="22"/>
              </w:rPr>
              <w:tab/>
              <w:t>Pretzel sticks</w:t>
            </w:r>
          </w:p>
          <w:p w14:paraId="4CAD2760" w14:textId="77777777" w:rsidR="00141DED" w:rsidRPr="00883387" w:rsidRDefault="00141DED">
            <w:pPr>
              <w:tabs>
                <w:tab w:val="left" w:pos="540"/>
                <w:tab w:val="left" w:pos="720"/>
              </w:tabs>
              <w:ind w:left="720" w:hanging="720"/>
              <w:jc w:val="both"/>
              <w:rPr>
                <w:i/>
                <w:iCs/>
                <w:sz w:val="22"/>
                <w:szCs w:val="22"/>
              </w:rPr>
            </w:pPr>
            <w:r w:rsidRPr="00883387">
              <w:rPr>
                <w:i/>
                <w:iCs/>
                <w:sz w:val="22"/>
                <w:szCs w:val="22"/>
              </w:rPr>
              <w:tab/>
              <w:t>•</w:t>
            </w:r>
            <w:r w:rsidRPr="00883387">
              <w:rPr>
                <w:i/>
                <w:iCs/>
                <w:sz w:val="22"/>
                <w:szCs w:val="22"/>
              </w:rPr>
              <w:tab/>
              <w:t>Bear-shaped gummies</w:t>
            </w:r>
          </w:p>
          <w:p w14:paraId="29CC7A5F" w14:textId="77777777" w:rsidR="00141DED" w:rsidRPr="00883387" w:rsidRDefault="00141DED">
            <w:pPr>
              <w:tabs>
                <w:tab w:val="left" w:pos="540"/>
                <w:tab w:val="left" w:pos="720"/>
              </w:tabs>
              <w:ind w:left="720" w:hanging="720"/>
              <w:jc w:val="both"/>
              <w:rPr>
                <w:i/>
                <w:iCs/>
                <w:sz w:val="22"/>
                <w:szCs w:val="22"/>
              </w:rPr>
            </w:pPr>
            <w:r w:rsidRPr="00883387">
              <w:rPr>
                <w:i/>
                <w:iCs/>
                <w:sz w:val="22"/>
                <w:szCs w:val="22"/>
              </w:rPr>
              <w:tab/>
              <w:t>•</w:t>
            </w:r>
            <w:r w:rsidRPr="00883387">
              <w:rPr>
                <w:i/>
                <w:iCs/>
                <w:sz w:val="22"/>
                <w:szCs w:val="22"/>
              </w:rPr>
              <w:tab/>
              <w:t>Hand sanitizer</w:t>
            </w:r>
          </w:p>
          <w:p w14:paraId="247F68F4" w14:textId="77777777" w:rsidR="00141DED" w:rsidRPr="00883387" w:rsidRDefault="00141DED">
            <w:pPr>
              <w:tabs>
                <w:tab w:val="left" w:pos="540"/>
                <w:tab w:val="left" w:pos="720"/>
              </w:tabs>
              <w:ind w:left="720" w:hanging="720"/>
              <w:jc w:val="both"/>
              <w:rPr>
                <w:i/>
                <w:iCs/>
                <w:sz w:val="22"/>
                <w:szCs w:val="22"/>
              </w:rPr>
            </w:pPr>
            <w:r w:rsidRPr="00883387">
              <w:rPr>
                <w:i/>
                <w:iCs/>
                <w:sz w:val="22"/>
                <w:szCs w:val="22"/>
              </w:rPr>
              <w:tab/>
              <w:t>•</w:t>
            </w:r>
            <w:r w:rsidRPr="00883387">
              <w:rPr>
                <w:i/>
                <w:iCs/>
                <w:sz w:val="22"/>
                <w:szCs w:val="22"/>
              </w:rPr>
              <w:tab/>
              <w:t>Napkins, one per kid</w:t>
            </w:r>
          </w:p>
          <w:p w14:paraId="46EA1555" w14:textId="77777777" w:rsidR="00141DED" w:rsidRPr="00883387" w:rsidRDefault="00141DED">
            <w:pPr>
              <w:ind w:left="360"/>
              <w:rPr>
                <w:b/>
                <w:bCs/>
                <w:i/>
                <w:iCs/>
                <w:sz w:val="22"/>
                <w:szCs w:val="22"/>
              </w:rPr>
            </w:pPr>
            <w:r w:rsidRPr="00883387">
              <w:rPr>
                <w:b/>
                <w:bCs/>
                <w:i/>
                <w:iCs/>
                <w:sz w:val="22"/>
                <w:szCs w:val="22"/>
              </w:rPr>
              <w:t>Large Group</w:t>
            </w:r>
          </w:p>
          <w:p w14:paraId="1D413CAA" w14:textId="77777777" w:rsidR="00141DED" w:rsidRPr="00883387" w:rsidRDefault="00141DED">
            <w:pPr>
              <w:tabs>
                <w:tab w:val="left" w:pos="540"/>
                <w:tab w:val="left" w:pos="720"/>
              </w:tabs>
              <w:ind w:left="720" w:hanging="720"/>
              <w:jc w:val="both"/>
              <w:rPr>
                <w:i/>
                <w:iCs/>
                <w:sz w:val="22"/>
                <w:szCs w:val="22"/>
              </w:rPr>
            </w:pPr>
            <w:r w:rsidRPr="00883387">
              <w:rPr>
                <w:i/>
                <w:iCs/>
                <w:sz w:val="22"/>
                <w:szCs w:val="22"/>
              </w:rPr>
              <w:tab/>
              <w:t>•</w:t>
            </w:r>
            <w:r w:rsidRPr="00883387">
              <w:rPr>
                <w:i/>
                <w:iCs/>
                <w:sz w:val="22"/>
                <w:szCs w:val="22"/>
              </w:rPr>
              <w:tab/>
              <w:t>Bible</w:t>
            </w:r>
          </w:p>
          <w:p w14:paraId="6AC116FA" w14:textId="77777777" w:rsidR="00141DED" w:rsidRPr="00883387" w:rsidRDefault="00141DED">
            <w:pPr>
              <w:tabs>
                <w:tab w:val="left" w:pos="540"/>
                <w:tab w:val="left" w:pos="720"/>
              </w:tabs>
              <w:ind w:left="720" w:hanging="720"/>
              <w:jc w:val="both"/>
              <w:rPr>
                <w:i/>
                <w:iCs/>
                <w:sz w:val="22"/>
                <w:szCs w:val="22"/>
              </w:rPr>
            </w:pPr>
            <w:r w:rsidRPr="00883387">
              <w:rPr>
                <w:i/>
                <w:iCs/>
                <w:sz w:val="22"/>
                <w:szCs w:val="22"/>
              </w:rPr>
              <w:tab/>
              <w:t>•</w:t>
            </w:r>
            <w:r w:rsidRPr="00883387">
              <w:rPr>
                <w:i/>
                <w:iCs/>
                <w:sz w:val="22"/>
                <w:szCs w:val="22"/>
              </w:rPr>
              <w:tab/>
              <w:t>Worship songs (Song suggestions: “</w:t>
            </w:r>
            <w:proofErr w:type="spellStart"/>
            <w:r w:rsidRPr="00883387">
              <w:rPr>
                <w:i/>
                <w:iCs/>
                <w:sz w:val="22"/>
                <w:szCs w:val="22"/>
              </w:rPr>
              <w:t>Movin</w:t>
            </w:r>
            <w:proofErr w:type="spellEnd"/>
            <w:r w:rsidRPr="00883387">
              <w:rPr>
                <w:i/>
                <w:iCs/>
                <w:sz w:val="22"/>
                <w:szCs w:val="22"/>
              </w:rPr>
              <w:t>’ Me” Lyric Video by Amber Sky Records; “Living Color” Lyric Video by Elevation Church Kids; “See a Victory” Lyric Video by Elevation Church Kids)</w:t>
            </w:r>
          </w:p>
          <w:p w14:paraId="0C9B7121" w14:textId="77777777" w:rsidR="00141DED" w:rsidRPr="00883387" w:rsidRDefault="00141DED">
            <w:pPr>
              <w:tabs>
                <w:tab w:val="left" w:pos="540"/>
                <w:tab w:val="left" w:pos="720"/>
              </w:tabs>
              <w:ind w:left="720" w:hanging="720"/>
              <w:jc w:val="both"/>
              <w:rPr>
                <w:i/>
                <w:iCs/>
                <w:sz w:val="22"/>
                <w:szCs w:val="22"/>
              </w:rPr>
            </w:pPr>
            <w:r w:rsidRPr="00883387">
              <w:rPr>
                <w:i/>
                <w:iCs/>
                <w:sz w:val="22"/>
                <w:szCs w:val="22"/>
              </w:rPr>
              <w:tab/>
              <w:t>•</w:t>
            </w:r>
            <w:r w:rsidRPr="00883387">
              <w:rPr>
                <w:i/>
                <w:iCs/>
                <w:sz w:val="22"/>
                <w:szCs w:val="22"/>
              </w:rPr>
              <w:tab/>
              <w:t>For groups not using a phone or tablet only, add:</w:t>
            </w:r>
          </w:p>
          <w:p w14:paraId="424FBF94" w14:textId="77777777" w:rsidR="00141DED" w:rsidRPr="00883387" w:rsidRDefault="00141DED">
            <w:pPr>
              <w:tabs>
                <w:tab w:val="left" w:pos="900"/>
                <w:tab w:val="left" w:pos="1080"/>
              </w:tabs>
              <w:ind w:left="1080" w:hanging="1080"/>
              <w:jc w:val="both"/>
              <w:rPr>
                <w:i/>
                <w:iCs/>
                <w:sz w:val="22"/>
                <w:szCs w:val="22"/>
              </w:rPr>
            </w:pPr>
            <w:r w:rsidRPr="00883387">
              <w:rPr>
                <w:i/>
                <w:iCs/>
                <w:sz w:val="22"/>
                <w:szCs w:val="22"/>
              </w:rPr>
              <w:tab/>
              <w:t>•</w:t>
            </w:r>
            <w:r w:rsidRPr="00883387">
              <w:rPr>
                <w:i/>
                <w:iCs/>
                <w:sz w:val="22"/>
                <w:szCs w:val="22"/>
              </w:rPr>
              <w:tab/>
              <w:t>Projector or TV</w:t>
            </w:r>
          </w:p>
          <w:p w14:paraId="08755A46" w14:textId="77777777" w:rsidR="00141DED" w:rsidRPr="00883387" w:rsidRDefault="00141DED">
            <w:pPr>
              <w:tabs>
                <w:tab w:val="left" w:pos="900"/>
                <w:tab w:val="left" w:pos="1080"/>
              </w:tabs>
              <w:ind w:left="1080" w:hanging="1080"/>
              <w:jc w:val="both"/>
              <w:rPr>
                <w:i/>
                <w:iCs/>
                <w:sz w:val="22"/>
                <w:szCs w:val="22"/>
              </w:rPr>
            </w:pPr>
            <w:r w:rsidRPr="00883387">
              <w:rPr>
                <w:i/>
                <w:iCs/>
                <w:sz w:val="22"/>
                <w:szCs w:val="22"/>
              </w:rPr>
              <w:tab/>
              <w:t>•</w:t>
            </w:r>
            <w:r w:rsidRPr="00883387">
              <w:rPr>
                <w:i/>
                <w:iCs/>
                <w:sz w:val="22"/>
                <w:szCs w:val="22"/>
              </w:rPr>
              <w:tab/>
              <w:t>Laptop</w:t>
            </w:r>
          </w:p>
          <w:p w14:paraId="1914EA2D" w14:textId="77777777" w:rsidR="00141DED" w:rsidRPr="00883387" w:rsidRDefault="00141DED">
            <w:pPr>
              <w:tabs>
                <w:tab w:val="left" w:pos="900"/>
                <w:tab w:val="left" w:pos="1080"/>
              </w:tabs>
              <w:ind w:left="1080" w:hanging="1080"/>
              <w:jc w:val="both"/>
              <w:rPr>
                <w:i/>
                <w:iCs/>
                <w:sz w:val="22"/>
                <w:szCs w:val="22"/>
              </w:rPr>
            </w:pPr>
            <w:r w:rsidRPr="00883387">
              <w:rPr>
                <w:i/>
                <w:iCs/>
                <w:sz w:val="22"/>
                <w:szCs w:val="22"/>
              </w:rPr>
              <w:tab/>
              <w:t>•</w:t>
            </w:r>
            <w:r w:rsidRPr="00883387">
              <w:rPr>
                <w:i/>
                <w:iCs/>
                <w:sz w:val="22"/>
                <w:szCs w:val="22"/>
              </w:rPr>
              <w:tab/>
            </w:r>
            <w:r w:rsidRPr="00883387">
              <w:rPr>
                <w:b/>
                <w:bCs/>
                <w:i/>
                <w:iCs/>
                <w:sz w:val="22"/>
                <w:szCs w:val="22"/>
              </w:rPr>
              <w:t>Faith Fact Sound</w:t>
            </w:r>
            <w:r w:rsidRPr="00883387">
              <w:rPr>
                <w:i/>
                <w:iCs/>
                <w:sz w:val="22"/>
                <w:szCs w:val="22"/>
              </w:rPr>
              <w:t xml:space="preserve"> video (bell ringing)</w:t>
            </w:r>
          </w:p>
          <w:p w14:paraId="52688368" w14:textId="77777777" w:rsidR="00141DED" w:rsidRPr="00883387" w:rsidRDefault="00141DED">
            <w:pPr>
              <w:tabs>
                <w:tab w:val="left" w:pos="900"/>
                <w:tab w:val="left" w:pos="1080"/>
              </w:tabs>
              <w:ind w:left="1080" w:hanging="1080"/>
              <w:jc w:val="both"/>
              <w:rPr>
                <w:i/>
                <w:iCs/>
                <w:sz w:val="22"/>
                <w:szCs w:val="22"/>
              </w:rPr>
            </w:pPr>
            <w:r w:rsidRPr="00883387">
              <w:rPr>
                <w:i/>
                <w:iCs/>
                <w:sz w:val="22"/>
                <w:szCs w:val="22"/>
              </w:rPr>
              <w:tab/>
              <w:t>•</w:t>
            </w:r>
            <w:r w:rsidRPr="00883387">
              <w:rPr>
                <w:i/>
                <w:iCs/>
                <w:sz w:val="22"/>
                <w:szCs w:val="22"/>
              </w:rPr>
              <w:tab/>
            </w:r>
            <w:r w:rsidRPr="00883387">
              <w:rPr>
                <w:b/>
                <w:bCs/>
                <w:i/>
                <w:iCs/>
                <w:sz w:val="22"/>
                <w:szCs w:val="22"/>
              </w:rPr>
              <w:t>Faith Fact Slide</w:t>
            </w:r>
          </w:p>
          <w:p w14:paraId="0E861C6E" w14:textId="77777777" w:rsidR="00141DED" w:rsidRPr="00883387" w:rsidRDefault="00141DED">
            <w:pPr>
              <w:tabs>
                <w:tab w:val="left" w:pos="900"/>
                <w:tab w:val="left" w:pos="1080"/>
              </w:tabs>
              <w:ind w:left="1080" w:hanging="1080"/>
              <w:jc w:val="both"/>
              <w:rPr>
                <w:i/>
                <w:iCs/>
                <w:sz w:val="22"/>
                <w:szCs w:val="22"/>
              </w:rPr>
            </w:pPr>
            <w:r w:rsidRPr="00883387">
              <w:rPr>
                <w:i/>
                <w:iCs/>
                <w:sz w:val="22"/>
                <w:szCs w:val="22"/>
              </w:rPr>
              <w:tab/>
              <w:t>•</w:t>
            </w:r>
            <w:r w:rsidRPr="00883387">
              <w:rPr>
                <w:i/>
                <w:iCs/>
                <w:sz w:val="22"/>
                <w:szCs w:val="22"/>
              </w:rPr>
              <w:tab/>
            </w:r>
            <w:r w:rsidRPr="00883387">
              <w:rPr>
                <w:b/>
                <w:bCs/>
                <w:i/>
                <w:iCs/>
                <w:sz w:val="22"/>
                <w:szCs w:val="22"/>
              </w:rPr>
              <w:t>Faith Verse Slide</w:t>
            </w:r>
          </w:p>
          <w:p w14:paraId="49FD4DCD" w14:textId="77777777" w:rsidR="00141DED" w:rsidRPr="00883387" w:rsidRDefault="00141DED">
            <w:pPr>
              <w:tabs>
                <w:tab w:val="left" w:pos="900"/>
                <w:tab w:val="left" w:pos="1080"/>
              </w:tabs>
              <w:ind w:left="1080" w:hanging="1080"/>
              <w:jc w:val="both"/>
              <w:rPr>
                <w:i/>
                <w:iCs/>
                <w:sz w:val="22"/>
                <w:szCs w:val="22"/>
              </w:rPr>
            </w:pPr>
            <w:r w:rsidRPr="00883387">
              <w:rPr>
                <w:i/>
                <w:iCs/>
                <w:sz w:val="22"/>
                <w:szCs w:val="22"/>
              </w:rPr>
              <w:tab/>
              <w:t>•</w:t>
            </w:r>
            <w:r w:rsidRPr="00883387">
              <w:rPr>
                <w:i/>
                <w:iCs/>
                <w:sz w:val="22"/>
                <w:szCs w:val="22"/>
              </w:rPr>
              <w:tab/>
            </w:r>
            <w:r w:rsidRPr="00883387">
              <w:rPr>
                <w:b/>
                <w:bCs/>
                <w:i/>
                <w:iCs/>
                <w:sz w:val="22"/>
                <w:szCs w:val="22"/>
              </w:rPr>
              <w:t>Faith Verse Video</w:t>
            </w:r>
          </w:p>
          <w:p w14:paraId="159E80E6" w14:textId="77777777" w:rsidR="00141DED" w:rsidRPr="00883387" w:rsidRDefault="00141DED">
            <w:pPr>
              <w:tabs>
                <w:tab w:val="left" w:pos="900"/>
                <w:tab w:val="left" w:pos="1080"/>
              </w:tabs>
              <w:ind w:left="1080" w:hanging="1080"/>
              <w:jc w:val="both"/>
              <w:rPr>
                <w:i/>
                <w:iCs/>
                <w:sz w:val="22"/>
                <w:szCs w:val="22"/>
              </w:rPr>
            </w:pPr>
            <w:r w:rsidRPr="00883387">
              <w:rPr>
                <w:i/>
                <w:iCs/>
                <w:sz w:val="22"/>
                <w:szCs w:val="22"/>
              </w:rPr>
              <w:tab/>
              <w:t>•</w:t>
            </w:r>
            <w:r w:rsidRPr="00883387">
              <w:rPr>
                <w:i/>
                <w:iCs/>
                <w:sz w:val="22"/>
                <w:szCs w:val="22"/>
              </w:rPr>
              <w:tab/>
            </w:r>
            <w:r w:rsidRPr="00883387">
              <w:rPr>
                <w:b/>
                <w:bCs/>
                <w:i/>
                <w:iCs/>
                <w:sz w:val="22"/>
                <w:szCs w:val="22"/>
              </w:rPr>
              <w:t>Bible Lesson Video A</w:t>
            </w:r>
          </w:p>
          <w:p w14:paraId="7CC3BFB5" w14:textId="77777777" w:rsidR="00141DED" w:rsidRPr="00883387" w:rsidRDefault="00141DED">
            <w:pPr>
              <w:tabs>
                <w:tab w:val="left" w:pos="900"/>
                <w:tab w:val="left" w:pos="1080"/>
              </w:tabs>
              <w:ind w:left="1080" w:hanging="1080"/>
              <w:jc w:val="both"/>
              <w:rPr>
                <w:i/>
                <w:iCs/>
                <w:sz w:val="22"/>
                <w:szCs w:val="22"/>
              </w:rPr>
            </w:pPr>
            <w:r w:rsidRPr="00883387">
              <w:rPr>
                <w:i/>
                <w:iCs/>
                <w:sz w:val="22"/>
                <w:szCs w:val="22"/>
              </w:rPr>
              <w:tab/>
              <w:t>•</w:t>
            </w:r>
            <w:r w:rsidRPr="00883387">
              <w:rPr>
                <w:i/>
                <w:iCs/>
                <w:sz w:val="22"/>
                <w:szCs w:val="22"/>
              </w:rPr>
              <w:tab/>
            </w:r>
            <w:r w:rsidRPr="00883387">
              <w:rPr>
                <w:b/>
                <w:bCs/>
                <w:i/>
                <w:iCs/>
                <w:sz w:val="22"/>
                <w:szCs w:val="22"/>
              </w:rPr>
              <w:t>Bible Lesson Video B</w:t>
            </w:r>
          </w:p>
          <w:p w14:paraId="7C9E7FE1" w14:textId="77777777" w:rsidR="00141DED" w:rsidRPr="00AF6846" w:rsidRDefault="00141DED">
            <w:pPr>
              <w:ind w:left="360"/>
              <w:rPr>
                <w:b/>
                <w:bCs/>
                <w:i/>
                <w:iCs/>
                <w:sz w:val="22"/>
                <w:szCs w:val="22"/>
              </w:rPr>
            </w:pPr>
            <w:r w:rsidRPr="00AF6846">
              <w:rPr>
                <w:b/>
                <w:bCs/>
                <w:i/>
                <w:iCs/>
                <w:sz w:val="22"/>
                <w:szCs w:val="22"/>
              </w:rPr>
              <w:t>Small Group</w:t>
            </w:r>
          </w:p>
          <w:p w14:paraId="679CE820" w14:textId="77777777" w:rsidR="00141DED" w:rsidRPr="00AF6846" w:rsidRDefault="00141DED">
            <w:pPr>
              <w:tabs>
                <w:tab w:val="left" w:pos="540"/>
                <w:tab w:val="left" w:pos="720"/>
              </w:tabs>
              <w:ind w:left="720" w:hanging="720"/>
              <w:jc w:val="both"/>
              <w:rPr>
                <w:i/>
                <w:iCs/>
                <w:sz w:val="22"/>
                <w:szCs w:val="22"/>
              </w:rPr>
            </w:pPr>
            <w:r w:rsidRPr="00AF6846">
              <w:rPr>
                <w:i/>
                <w:iCs/>
                <w:sz w:val="22"/>
                <w:szCs w:val="22"/>
              </w:rPr>
              <w:tab/>
              <w:t>•</w:t>
            </w:r>
            <w:r w:rsidRPr="00AF6846">
              <w:rPr>
                <w:i/>
                <w:iCs/>
                <w:sz w:val="22"/>
                <w:szCs w:val="22"/>
              </w:rPr>
              <w:tab/>
              <w:t>Paper plate or bowl, one per group</w:t>
            </w:r>
          </w:p>
          <w:p w14:paraId="09820A8A" w14:textId="77777777" w:rsidR="00141DED" w:rsidRPr="00AF6846" w:rsidRDefault="00141DED">
            <w:pPr>
              <w:tabs>
                <w:tab w:val="left" w:pos="540"/>
                <w:tab w:val="left" w:pos="720"/>
              </w:tabs>
              <w:ind w:left="720" w:hanging="720"/>
              <w:jc w:val="both"/>
              <w:rPr>
                <w:i/>
                <w:iCs/>
                <w:sz w:val="22"/>
                <w:szCs w:val="22"/>
              </w:rPr>
            </w:pPr>
            <w:r w:rsidRPr="00AF6846">
              <w:rPr>
                <w:i/>
                <w:iCs/>
                <w:sz w:val="22"/>
                <w:szCs w:val="22"/>
              </w:rPr>
              <w:tab/>
              <w:t>•</w:t>
            </w:r>
            <w:r w:rsidRPr="00AF6846">
              <w:rPr>
                <w:i/>
                <w:iCs/>
                <w:sz w:val="22"/>
                <w:szCs w:val="22"/>
              </w:rPr>
              <w:tab/>
            </w:r>
            <w:r w:rsidRPr="00AF6846">
              <w:rPr>
                <w:b/>
                <w:bCs/>
                <w:i/>
                <w:iCs/>
                <w:sz w:val="22"/>
                <w:szCs w:val="22"/>
              </w:rPr>
              <w:t>Small Group Activity Page</w:t>
            </w:r>
            <w:r w:rsidRPr="00AF6846">
              <w:rPr>
                <w:i/>
                <w:iCs/>
                <w:sz w:val="22"/>
                <w:szCs w:val="22"/>
              </w:rPr>
              <w:t>, one per kid</w:t>
            </w:r>
          </w:p>
          <w:p w14:paraId="5CDB0DB9" w14:textId="77777777" w:rsidR="00141DED" w:rsidRPr="00AF6846" w:rsidRDefault="00141DED">
            <w:pPr>
              <w:tabs>
                <w:tab w:val="left" w:pos="540"/>
                <w:tab w:val="left" w:pos="720"/>
              </w:tabs>
              <w:ind w:left="720" w:hanging="720"/>
              <w:jc w:val="both"/>
              <w:rPr>
                <w:i/>
                <w:iCs/>
                <w:sz w:val="22"/>
                <w:szCs w:val="22"/>
              </w:rPr>
            </w:pPr>
            <w:r w:rsidRPr="00AF6846">
              <w:rPr>
                <w:i/>
                <w:iCs/>
                <w:sz w:val="22"/>
                <w:szCs w:val="22"/>
              </w:rPr>
              <w:tab/>
              <w:t>•</w:t>
            </w:r>
            <w:r w:rsidRPr="00AF6846">
              <w:rPr>
                <w:i/>
                <w:iCs/>
                <w:sz w:val="22"/>
                <w:szCs w:val="22"/>
              </w:rPr>
              <w:tab/>
              <w:t>Pencils or pens, one per kid</w:t>
            </w:r>
          </w:p>
          <w:p w14:paraId="5AAA57E2" w14:textId="77777777" w:rsidR="00141DED" w:rsidRPr="00AF6846" w:rsidRDefault="00141DED">
            <w:pPr>
              <w:tabs>
                <w:tab w:val="left" w:pos="540"/>
                <w:tab w:val="left" w:pos="720"/>
              </w:tabs>
              <w:ind w:left="720" w:hanging="720"/>
              <w:jc w:val="both"/>
              <w:rPr>
                <w:i/>
                <w:iCs/>
                <w:sz w:val="22"/>
                <w:szCs w:val="22"/>
              </w:rPr>
            </w:pPr>
            <w:r w:rsidRPr="00AF6846">
              <w:rPr>
                <w:i/>
                <w:iCs/>
                <w:sz w:val="22"/>
                <w:szCs w:val="22"/>
              </w:rPr>
              <w:tab/>
              <w:t>•</w:t>
            </w:r>
            <w:r w:rsidRPr="00AF6846">
              <w:rPr>
                <w:i/>
                <w:iCs/>
                <w:sz w:val="22"/>
                <w:szCs w:val="22"/>
              </w:rPr>
              <w:tab/>
              <w:t>Crayons or markers</w:t>
            </w:r>
          </w:p>
          <w:p w14:paraId="53FA6599" w14:textId="77777777" w:rsidR="00141DED" w:rsidRPr="00AF6846" w:rsidRDefault="00141DED">
            <w:pPr>
              <w:tabs>
                <w:tab w:val="left" w:pos="540"/>
                <w:tab w:val="left" w:pos="720"/>
              </w:tabs>
              <w:ind w:left="720" w:hanging="720"/>
              <w:jc w:val="both"/>
              <w:rPr>
                <w:i/>
                <w:iCs/>
                <w:sz w:val="22"/>
                <w:szCs w:val="22"/>
              </w:rPr>
            </w:pPr>
            <w:r w:rsidRPr="00AF6846">
              <w:rPr>
                <w:i/>
                <w:iCs/>
                <w:sz w:val="22"/>
                <w:szCs w:val="22"/>
              </w:rPr>
              <w:tab/>
              <w:t>•</w:t>
            </w:r>
            <w:r w:rsidRPr="00AF6846">
              <w:rPr>
                <w:i/>
                <w:iCs/>
                <w:sz w:val="22"/>
                <w:szCs w:val="22"/>
              </w:rPr>
              <w:tab/>
              <w:t>Optional: Cones or floor-safe tape to mark off play space</w:t>
            </w:r>
          </w:p>
          <w:p w14:paraId="48187905" w14:textId="77777777" w:rsidR="00141DED" w:rsidRPr="00AF6846" w:rsidRDefault="00141DED">
            <w:pPr>
              <w:tabs>
                <w:tab w:val="left" w:pos="540"/>
                <w:tab w:val="left" w:pos="720"/>
              </w:tabs>
              <w:ind w:left="720" w:hanging="720"/>
              <w:jc w:val="both"/>
              <w:rPr>
                <w:i/>
                <w:iCs/>
                <w:sz w:val="22"/>
                <w:szCs w:val="22"/>
              </w:rPr>
            </w:pPr>
            <w:r w:rsidRPr="00AF6846">
              <w:rPr>
                <w:i/>
                <w:iCs/>
                <w:sz w:val="22"/>
                <w:szCs w:val="22"/>
              </w:rPr>
              <w:tab/>
              <w:t>•</w:t>
            </w:r>
            <w:r w:rsidRPr="00AF6846">
              <w:rPr>
                <w:i/>
                <w:iCs/>
                <w:sz w:val="22"/>
                <w:szCs w:val="22"/>
              </w:rPr>
              <w:tab/>
              <w:t>Marbles or coins, one per kid</w:t>
            </w:r>
          </w:p>
          <w:p w14:paraId="6DE797DE" w14:textId="77777777" w:rsidR="00141DED" w:rsidRPr="00AF6846" w:rsidRDefault="00141DED">
            <w:pPr>
              <w:tabs>
                <w:tab w:val="left" w:pos="540"/>
                <w:tab w:val="left" w:pos="720"/>
              </w:tabs>
              <w:ind w:left="720" w:hanging="720"/>
              <w:jc w:val="both"/>
              <w:rPr>
                <w:i/>
                <w:iCs/>
                <w:sz w:val="22"/>
                <w:szCs w:val="22"/>
              </w:rPr>
            </w:pPr>
            <w:r w:rsidRPr="00AF6846">
              <w:rPr>
                <w:i/>
                <w:iCs/>
                <w:sz w:val="22"/>
                <w:szCs w:val="22"/>
              </w:rPr>
              <w:tab/>
              <w:t>•</w:t>
            </w:r>
            <w:r w:rsidRPr="00AF6846">
              <w:rPr>
                <w:i/>
                <w:iCs/>
                <w:sz w:val="22"/>
                <w:szCs w:val="22"/>
              </w:rPr>
              <w:tab/>
              <w:t>Clear plastic bowl, one per group</w:t>
            </w:r>
          </w:p>
          <w:p w14:paraId="68BA24CB" w14:textId="77777777" w:rsidR="00141DED" w:rsidRPr="00AF6846" w:rsidRDefault="00141DED">
            <w:pPr>
              <w:tabs>
                <w:tab w:val="left" w:pos="540"/>
                <w:tab w:val="left" w:pos="720"/>
              </w:tabs>
              <w:ind w:left="720" w:hanging="720"/>
              <w:jc w:val="both"/>
              <w:rPr>
                <w:i/>
                <w:iCs/>
                <w:sz w:val="22"/>
                <w:szCs w:val="22"/>
              </w:rPr>
            </w:pPr>
            <w:r w:rsidRPr="00AF6846">
              <w:rPr>
                <w:i/>
                <w:iCs/>
                <w:sz w:val="22"/>
                <w:szCs w:val="22"/>
              </w:rPr>
              <w:tab/>
              <w:t>•</w:t>
            </w:r>
            <w:r w:rsidRPr="00AF6846">
              <w:rPr>
                <w:i/>
                <w:iCs/>
                <w:sz w:val="22"/>
                <w:szCs w:val="22"/>
              </w:rPr>
              <w:tab/>
              <w:t>Water</w:t>
            </w:r>
          </w:p>
          <w:p w14:paraId="48227768" w14:textId="77777777" w:rsidR="00141DED" w:rsidRPr="00AF6846" w:rsidRDefault="00141DED">
            <w:pPr>
              <w:tabs>
                <w:tab w:val="left" w:pos="540"/>
                <w:tab w:val="left" w:pos="720"/>
              </w:tabs>
              <w:ind w:left="720" w:hanging="720"/>
              <w:jc w:val="both"/>
              <w:rPr>
                <w:i/>
                <w:iCs/>
                <w:sz w:val="22"/>
                <w:szCs w:val="22"/>
              </w:rPr>
            </w:pPr>
            <w:r w:rsidRPr="00AF6846">
              <w:rPr>
                <w:i/>
                <w:iCs/>
                <w:sz w:val="22"/>
                <w:szCs w:val="22"/>
              </w:rPr>
              <w:tab/>
              <w:t>•</w:t>
            </w:r>
            <w:r w:rsidRPr="00AF6846">
              <w:rPr>
                <w:i/>
                <w:iCs/>
                <w:sz w:val="22"/>
                <w:szCs w:val="22"/>
              </w:rPr>
              <w:tab/>
              <w:t>Larger pan under bowl in case of spillage</w:t>
            </w:r>
          </w:p>
          <w:p w14:paraId="6D4BADB1" w14:textId="77777777" w:rsidR="00141DED" w:rsidRPr="00AF6846" w:rsidRDefault="00141DED" w:rsidP="00AF6846">
            <w:pPr>
              <w:spacing w:before="180"/>
              <w:rPr>
                <w:b/>
                <w:bCs/>
                <w:i/>
                <w:iCs/>
                <w:color w:val="0000FF"/>
                <w:sz w:val="22"/>
                <w:szCs w:val="22"/>
                <w:u w:val="single"/>
              </w:rPr>
            </w:pPr>
            <w:r w:rsidRPr="00AF6846">
              <w:rPr>
                <w:i/>
                <w:iCs/>
                <w:sz w:val="22"/>
                <w:szCs w:val="22"/>
              </w:rPr>
              <w:t xml:space="preserve">To access session content and videos from a computer, visit: </w:t>
            </w:r>
            <w:hyperlink r:id="rId10" w:history="1">
              <w:r w:rsidRPr="00AF6846">
                <w:rPr>
                  <w:b/>
                  <w:bCs/>
                  <w:i/>
                  <w:iCs/>
                  <w:color w:val="0000FF"/>
                  <w:sz w:val="22"/>
                  <w:szCs w:val="22"/>
                  <w:u w:val="single"/>
                </w:rPr>
                <w:t>BibleEngagementProject.com/downloads</w:t>
              </w:r>
            </w:hyperlink>
          </w:p>
          <w:p w14:paraId="0B534222" w14:textId="77777777" w:rsidR="00141DED" w:rsidRDefault="00141DED" w:rsidP="00AF6846">
            <w:pPr>
              <w:jc w:val="both"/>
            </w:pPr>
          </w:p>
        </w:tc>
      </w:tr>
      <w:tr w:rsidR="00141DED" w14:paraId="347B5D91" w14:textId="77777777">
        <w:tc>
          <w:tcPr>
            <w:tcW w:w="8640" w:type="dxa"/>
            <w:tcBorders>
              <w:top w:val="nil"/>
              <w:left w:val="nil"/>
              <w:bottom w:val="nil"/>
              <w:right w:val="nil"/>
            </w:tcBorders>
          </w:tcPr>
          <w:p w14:paraId="323C80E4" w14:textId="77777777" w:rsidR="00141DED" w:rsidRPr="00AF6846" w:rsidRDefault="00141DED">
            <w:pPr>
              <w:rPr>
                <w:b/>
                <w:bCs/>
                <w:i/>
                <w:iCs/>
                <w:sz w:val="22"/>
                <w:szCs w:val="22"/>
              </w:rPr>
            </w:pPr>
            <w:r w:rsidRPr="00AF6846">
              <w:rPr>
                <w:b/>
                <w:bCs/>
                <w:i/>
                <w:iCs/>
                <w:sz w:val="22"/>
                <w:szCs w:val="22"/>
              </w:rPr>
              <w:lastRenderedPageBreak/>
              <w:t>Getting Ready</w:t>
            </w:r>
          </w:p>
          <w:p w14:paraId="56297B86" w14:textId="77777777" w:rsidR="00141DED" w:rsidRPr="00AF6846" w:rsidRDefault="00141DED">
            <w:pPr>
              <w:ind w:left="360"/>
              <w:rPr>
                <w:b/>
                <w:bCs/>
                <w:i/>
                <w:iCs/>
                <w:sz w:val="22"/>
                <w:szCs w:val="22"/>
              </w:rPr>
            </w:pPr>
            <w:r w:rsidRPr="00AF6846">
              <w:rPr>
                <w:b/>
                <w:bCs/>
                <w:i/>
                <w:iCs/>
                <w:sz w:val="22"/>
                <w:szCs w:val="22"/>
              </w:rPr>
              <w:t>Preservice Activities</w:t>
            </w:r>
          </w:p>
          <w:p w14:paraId="1074B593" w14:textId="77777777" w:rsidR="00141DED" w:rsidRPr="00AF6846" w:rsidRDefault="00141DED">
            <w:pPr>
              <w:tabs>
                <w:tab w:val="left" w:pos="540"/>
                <w:tab w:val="left" w:pos="720"/>
              </w:tabs>
              <w:ind w:left="720" w:hanging="720"/>
              <w:jc w:val="both"/>
              <w:rPr>
                <w:i/>
                <w:iCs/>
                <w:sz w:val="22"/>
                <w:szCs w:val="22"/>
              </w:rPr>
            </w:pPr>
            <w:r w:rsidRPr="00AF6846">
              <w:rPr>
                <w:i/>
                <w:iCs/>
                <w:sz w:val="22"/>
                <w:szCs w:val="22"/>
              </w:rPr>
              <w:tab/>
              <w:t>•</w:t>
            </w:r>
            <w:r w:rsidRPr="00AF6846">
              <w:rPr>
                <w:i/>
                <w:iCs/>
                <w:sz w:val="22"/>
                <w:szCs w:val="22"/>
              </w:rPr>
              <w:tab/>
              <w:t>Set out toys and snacks.</w:t>
            </w:r>
          </w:p>
          <w:p w14:paraId="68667F79" w14:textId="77777777" w:rsidR="00141DED" w:rsidRPr="00AF6846" w:rsidRDefault="00141DED">
            <w:pPr>
              <w:tabs>
                <w:tab w:val="left" w:pos="540"/>
                <w:tab w:val="left" w:pos="720"/>
              </w:tabs>
              <w:ind w:left="720" w:hanging="720"/>
              <w:jc w:val="both"/>
              <w:rPr>
                <w:i/>
                <w:iCs/>
                <w:sz w:val="22"/>
                <w:szCs w:val="22"/>
              </w:rPr>
            </w:pPr>
            <w:r w:rsidRPr="00AF6846">
              <w:rPr>
                <w:i/>
                <w:iCs/>
                <w:sz w:val="22"/>
                <w:szCs w:val="22"/>
              </w:rPr>
              <w:tab/>
              <w:t>•</w:t>
            </w:r>
            <w:r w:rsidRPr="00AF6846">
              <w:rPr>
                <w:i/>
                <w:iCs/>
                <w:sz w:val="22"/>
                <w:szCs w:val="22"/>
              </w:rPr>
              <w:tab/>
              <w:t xml:space="preserve">Print and cut apart the </w:t>
            </w:r>
            <w:r w:rsidRPr="00AF6846">
              <w:rPr>
                <w:b/>
                <w:bCs/>
                <w:i/>
                <w:iCs/>
                <w:sz w:val="22"/>
                <w:szCs w:val="22"/>
              </w:rPr>
              <w:t>Preservice Bible Story Warm-Up Page</w:t>
            </w:r>
            <w:r w:rsidRPr="00AF6846">
              <w:rPr>
                <w:i/>
                <w:iCs/>
                <w:sz w:val="22"/>
                <w:szCs w:val="22"/>
              </w:rPr>
              <w:t>.</w:t>
            </w:r>
          </w:p>
          <w:p w14:paraId="3F353234" w14:textId="77777777" w:rsidR="00141DED" w:rsidRPr="00AF6846" w:rsidRDefault="00141DED">
            <w:pPr>
              <w:ind w:left="360"/>
              <w:rPr>
                <w:b/>
                <w:bCs/>
                <w:i/>
                <w:iCs/>
                <w:sz w:val="22"/>
                <w:szCs w:val="22"/>
              </w:rPr>
            </w:pPr>
            <w:r w:rsidRPr="00AF6846">
              <w:rPr>
                <w:b/>
                <w:bCs/>
                <w:i/>
                <w:iCs/>
                <w:sz w:val="22"/>
                <w:szCs w:val="22"/>
              </w:rPr>
              <w:t>Large Group</w:t>
            </w:r>
          </w:p>
          <w:p w14:paraId="76D3C848" w14:textId="77777777" w:rsidR="00141DED" w:rsidRPr="00AF6846" w:rsidRDefault="00141DED">
            <w:pPr>
              <w:tabs>
                <w:tab w:val="left" w:pos="540"/>
                <w:tab w:val="left" w:pos="720"/>
              </w:tabs>
              <w:ind w:left="720" w:hanging="720"/>
              <w:jc w:val="both"/>
              <w:rPr>
                <w:i/>
                <w:iCs/>
                <w:sz w:val="22"/>
                <w:szCs w:val="22"/>
              </w:rPr>
            </w:pPr>
            <w:r w:rsidRPr="00AF6846">
              <w:rPr>
                <w:i/>
                <w:iCs/>
                <w:sz w:val="22"/>
                <w:szCs w:val="22"/>
              </w:rPr>
              <w:tab/>
              <w:t>•</w:t>
            </w:r>
            <w:r w:rsidRPr="00AF6846">
              <w:rPr>
                <w:i/>
                <w:iCs/>
                <w:sz w:val="22"/>
                <w:szCs w:val="22"/>
              </w:rPr>
              <w:tab/>
              <w:t>Download videos and slides if needed.</w:t>
            </w:r>
          </w:p>
          <w:p w14:paraId="35B778BA" w14:textId="77777777" w:rsidR="00141DED" w:rsidRPr="00AF6846" w:rsidRDefault="00141DED">
            <w:pPr>
              <w:tabs>
                <w:tab w:val="left" w:pos="540"/>
                <w:tab w:val="left" w:pos="720"/>
              </w:tabs>
              <w:ind w:left="720" w:hanging="720"/>
              <w:jc w:val="both"/>
              <w:rPr>
                <w:i/>
                <w:iCs/>
                <w:sz w:val="22"/>
                <w:szCs w:val="22"/>
              </w:rPr>
            </w:pPr>
            <w:r w:rsidRPr="00AF6846">
              <w:rPr>
                <w:i/>
                <w:iCs/>
                <w:sz w:val="22"/>
                <w:szCs w:val="22"/>
              </w:rPr>
              <w:tab/>
              <w:t>•</w:t>
            </w:r>
            <w:r w:rsidRPr="00AF6846">
              <w:rPr>
                <w:i/>
                <w:iCs/>
                <w:sz w:val="22"/>
                <w:szCs w:val="22"/>
              </w:rPr>
              <w:tab/>
              <w:t>Select worship song(s) and have them ready to play.</w:t>
            </w:r>
          </w:p>
          <w:p w14:paraId="5A9F5A1A" w14:textId="77777777" w:rsidR="00141DED" w:rsidRPr="00AF6846" w:rsidRDefault="00141DED">
            <w:pPr>
              <w:ind w:left="360"/>
              <w:rPr>
                <w:b/>
                <w:bCs/>
                <w:i/>
                <w:iCs/>
                <w:sz w:val="22"/>
                <w:szCs w:val="22"/>
              </w:rPr>
            </w:pPr>
            <w:r w:rsidRPr="00AF6846">
              <w:rPr>
                <w:b/>
                <w:bCs/>
                <w:i/>
                <w:iCs/>
                <w:sz w:val="22"/>
                <w:szCs w:val="22"/>
              </w:rPr>
              <w:t>Small Group</w:t>
            </w:r>
          </w:p>
          <w:p w14:paraId="2E506BD1" w14:textId="77777777" w:rsidR="00141DED" w:rsidRPr="00AF6846" w:rsidRDefault="00141DED">
            <w:pPr>
              <w:tabs>
                <w:tab w:val="left" w:pos="540"/>
                <w:tab w:val="left" w:pos="720"/>
              </w:tabs>
              <w:ind w:left="720" w:hanging="720"/>
              <w:jc w:val="both"/>
              <w:rPr>
                <w:i/>
                <w:iCs/>
                <w:sz w:val="22"/>
                <w:szCs w:val="22"/>
              </w:rPr>
            </w:pPr>
            <w:r w:rsidRPr="00AF6846">
              <w:rPr>
                <w:i/>
                <w:iCs/>
                <w:sz w:val="22"/>
                <w:szCs w:val="22"/>
              </w:rPr>
              <w:tab/>
              <w:t>•</w:t>
            </w:r>
            <w:r w:rsidRPr="00AF6846">
              <w:rPr>
                <w:i/>
                <w:iCs/>
                <w:sz w:val="22"/>
                <w:szCs w:val="22"/>
              </w:rPr>
              <w:tab/>
              <w:t xml:space="preserve">Print copies of the </w:t>
            </w:r>
            <w:r w:rsidRPr="00AF6846">
              <w:rPr>
                <w:b/>
                <w:bCs/>
                <w:i/>
                <w:iCs/>
                <w:sz w:val="22"/>
                <w:szCs w:val="22"/>
              </w:rPr>
              <w:t>Small Group Activity Page</w:t>
            </w:r>
            <w:r w:rsidRPr="00AF6846">
              <w:rPr>
                <w:i/>
                <w:iCs/>
                <w:sz w:val="22"/>
                <w:szCs w:val="22"/>
              </w:rPr>
              <w:t>, one per kid</w:t>
            </w:r>
          </w:p>
          <w:p w14:paraId="5E44F8A1" w14:textId="77777777" w:rsidR="00141DED" w:rsidRPr="00AF6846" w:rsidRDefault="00141DED">
            <w:pPr>
              <w:tabs>
                <w:tab w:val="left" w:pos="540"/>
                <w:tab w:val="left" w:pos="720"/>
              </w:tabs>
              <w:ind w:left="720" w:hanging="720"/>
              <w:jc w:val="both"/>
              <w:rPr>
                <w:i/>
                <w:iCs/>
                <w:sz w:val="22"/>
                <w:szCs w:val="22"/>
              </w:rPr>
            </w:pPr>
            <w:r w:rsidRPr="00AF6846">
              <w:rPr>
                <w:i/>
                <w:iCs/>
                <w:sz w:val="22"/>
                <w:szCs w:val="22"/>
              </w:rPr>
              <w:tab/>
              <w:t>•</w:t>
            </w:r>
            <w:r w:rsidRPr="00AF6846">
              <w:rPr>
                <w:i/>
                <w:iCs/>
                <w:sz w:val="22"/>
                <w:szCs w:val="22"/>
              </w:rPr>
              <w:tab/>
              <w:t>Optional: Place cones or use floor-safe tape to create a play space. This should include a start and stop line as well as boundaries to stay within.</w:t>
            </w:r>
          </w:p>
          <w:p w14:paraId="1703322D" w14:textId="77777777" w:rsidR="00141DED" w:rsidRPr="00AF6846" w:rsidRDefault="00141DED">
            <w:pPr>
              <w:tabs>
                <w:tab w:val="left" w:pos="540"/>
                <w:tab w:val="left" w:pos="720"/>
              </w:tabs>
              <w:ind w:left="720" w:hanging="720"/>
              <w:jc w:val="both"/>
              <w:rPr>
                <w:i/>
                <w:iCs/>
                <w:sz w:val="22"/>
                <w:szCs w:val="22"/>
              </w:rPr>
            </w:pPr>
            <w:r w:rsidRPr="00AF6846">
              <w:rPr>
                <w:i/>
                <w:iCs/>
                <w:sz w:val="22"/>
                <w:szCs w:val="22"/>
              </w:rPr>
              <w:tab/>
              <w:t>•</w:t>
            </w:r>
            <w:r w:rsidRPr="00AF6846">
              <w:rPr>
                <w:i/>
                <w:iCs/>
                <w:sz w:val="22"/>
                <w:szCs w:val="22"/>
              </w:rPr>
              <w:tab/>
              <w:t>Fill the bowl with water.</w:t>
            </w:r>
          </w:p>
          <w:p w14:paraId="70A89B39" w14:textId="77777777" w:rsidR="00141DED" w:rsidRPr="00AF6846" w:rsidRDefault="00141DED">
            <w:pPr>
              <w:spacing w:before="180"/>
              <w:jc w:val="both"/>
              <w:rPr>
                <w:b/>
                <w:bCs/>
                <w:sz w:val="22"/>
                <w:szCs w:val="22"/>
              </w:rPr>
            </w:pPr>
            <w:r w:rsidRPr="00AF6846">
              <w:rPr>
                <w:b/>
                <w:bCs/>
                <w:i/>
                <w:iCs/>
                <w:sz w:val="22"/>
                <w:szCs w:val="22"/>
              </w:rPr>
              <w:t>First time leading</w:t>
            </w:r>
            <w:r w:rsidRPr="00AF6846">
              <w:rPr>
                <w:b/>
                <w:bCs/>
                <w:sz w:val="22"/>
                <w:szCs w:val="22"/>
              </w:rPr>
              <w:t xml:space="preserve"> Live </w:t>
            </w:r>
            <w:r w:rsidRPr="00AF6846">
              <w:rPr>
                <w:b/>
                <w:bCs/>
                <w:i/>
                <w:iCs/>
                <w:sz w:val="22"/>
                <w:szCs w:val="22"/>
              </w:rPr>
              <w:t>for Preschool? Check out the</w:t>
            </w:r>
            <w:r w:rsidRPr="00AF6846">
              <w:rPr>
                <w:b/>
                <w:bCs/>
                <w:sz w:val="22"/>
                <w:szCs w:val="22"/>
              </w:rPr>
              <w:t xml:space="preserve"> </w:t>
            </w:r>
            <w:hyperlink r:id="rId11" w:history="1">
              <w:r w:rsidRPr="00AF6846">
                <w:rPr>
                  <w:b/>
                  <w:bCs/>
                  <w:color w:val="0000FF"/>
                  <w:sz w:val="22"/>
                  <w:szCs w:val="22"/>
                  <w:u w:val="single"/>
                </w:rPr>
                <w:t>Facilitator Guide</w:t>
              </w:r>
            </w:hyperlink>
            <w:r w:rsidRPr="00AF6846">
              <w:rPr>
                <w:b/>
                <w:bCs/>
                <w:sz w:val="22"/>
                <w:szCs w:val="22"/>
              </w:rPr>
              <w:t>.</w:t>
            </w:r>
          </w:p>
          <w:p w14:paraId="0F57C05D" w14:textId="77777777" w:rsidR="00141DED" w:rsidRDefault="00141DED">
            <w:pPr>
              <w:spacing w:before="180"/>
              <w:jc w:val="both"/>
            </w:pPr>
          </w:p>
        </w:tc>
      </w:tr>
    </w:tbl>
    <w:p w14:paraId="441383CA" w14:textId="77777777" w:rsidR="00141DED" w:rsidRDefault="00141DED">
      <w:pPr>
        <w:spacing w:before="540"/>
      </w:pPr>
      <w:r>
        <w:rPr>
          <w:b/>
          <w:sz w:val="48"/>
        </w:rPr>
        <w:lastRenderedPageBreak/>
        <w:t>Preservice Activities</w:t>
      </w:r>
    </w:p>
    <w:p w14:paraId="3BB3B493" w14:textId="77777777" w:rsidR="00141DED" w:rsidRDefault="00141DED">
      <w:pPr>
        <w:jc w:val="both"/>
      </w:pPr>
      <w:r>
        <w:rPr>
          <w:i/>
          <w:sz w:val="22"/>
        </w:rPr>
        <w:t>See what’s needed at the beginning of the session.</w:t>
      </w:r>
    </w:p>
    <w:p w14:paraId="78233D39" w14:textId="77777777" w:rsidR="00141DED" w:rsidRDefault="00141DED">
      <w:pPr>
        <w:spacing w:before="360"/>
      </w:pPr>
      <w:r>
        <w:rPr>
          <w:b/>
          <w:sz w:val="28"/>
        </w:rPr>
        <w:t>Bible Story Warm-Up</w:t>
      </w:r>
    </w:p>
    <w:p w14:paraId="7AF09B08" w14:textId="77777777" w:rsidR="00141DED" w:rsidRDefault="00141DED">
      <w:pPr>
        <w:jc w:val="both"/>
      </w:pPr>
      <w:r>
        <w:t>How many of you like to go places? (</w:t>
      </w:r>
      <w:r>
        <w:rPr>
          <w:i/>
        </w:rPr>
        <w:t>Group response)</w:t>
      </w:r>
      <w:r>
        <w:t xml:space="preserve"> I’ll show you a few pictures, and I want you to call out what you see.</w:t>
      </w:r>
    </w:p>
    <w:p w14:paraId="7B786E53" w14:textId="77777777" w:rsidR="00141DED" w:rsidRDefault="00141DED">
      <w:pPr>
        <w:tabs>
          <w:tab w:val="left" w:pos="720"/>
        </w:tabs>
        <w:ind w:left="720" w:hanging="360"/>
        <w:jc w:val="both"/>
      </w:pPr>
      <w:r>
        <w:t>•</w:t>
      </w:r>
      <w:r>
        <w:tab/>
      </w:r>
      <w:r>
        <w:rPr>
          <w:i/>
        </w:rPr>
        <w:t>Show each picture one at a time. Allow kids to call out what is in the picture.</w:t>
      </w:r>
    </w:p>
    <w:p w14:paraId="562D600F" w14:textId="77777777" w:rsidR="00141DED" w:rsidRDefault="00141DED">
      <w:pPr>
        <w:spacing w:before="180"/>
        <w:jc w:val="both"/>
      </w:pPr>
      <w:r>
        <w:t xml:space="preserve">Wow, those were some great answers! In each of the pictures, there were things you could notice. The thing that stuck out the most to me was something that every picture had—a path of some kind. I saw a road, a sidewalk, steps, and a trail. All those things help you know where to go. As easy as it can be for us to follow those paths, someone had to plan and make them for us. It’s </w:t>
      </w:r>
      <w:proofErr w:type="gramStart"/>
      <w:r>
        <w:t>pretty amazing</w:t>
      </w:r>
      <w:proofErr w:type="gramEnd"/>
      <w:r>
        <w:t xml:space="preserve"> when you think about how many paths there are that guide us.</w:t>
      </w:r>
    </w:p>
    <w:p w14:paraId="25CB0DAC" w14:textId="77777777" w:rsidR="00141DED" w:rsidRDefault="00141DED">
      <w:pPr>
        <w:spacing w:before="180"/>
        <w:jc w:val="both"/>
      </w:pPr>
      <w:r>
        <w:t>Have you ever walked down a sidewalk? How about a trail?</w:t>
      </w:r>
    </w:p>
    <w:p w14:paraId="79D83A60" w14:textId="77777777" w:rsidR="00141DED" w:rsidRDefault="00141DED">
      <w:pPr>
        <w:jc w:val="both"/>
      </w:pPr>
      <w:r>
        <w:t>When you went on the trail, how did you know where to go?</w:t>
      </w:r>
    </w:p>
    <w:p w14:paraId="77446C3C" w14:textId="77777777" w:rsidR="00141DED" w:rsidRDefault="00141DED">
      <w:pPr>
        <w:jc w:val="both"/>
      </w:pPr>
      <w:r>
        <w:t>What are some other things that help you know where to go?</w:t>
      </w:r>
    </w:p>
    <w:p w14:paraId="16F92147" w14:textId="77777777" w:rsidR="00141DED" w:rsidRDefault="00141DED">
      <w:pPr>
        <w:spacing w:before="180"/>
        <w:jc w:val="both"/>
      </w:pPr>
      <w:r>
        <w:t>In the Bible, we learn that it’s not only about what we follow but also who we follow. God is the One we should follow. The more we read our Bible, the easier it is to know how to follow Him. In our Bible story, we’ll learn about a man who followed and served God no matter what happened in his life. I’m so excited that we get to learn together today.</w:t>
      </w:r>
    </w:p>
    <w:p w14:paraId="6E7E4E6C" w14:textId="77777777" w:rsidR="00141DED" w:rsidRDefault="00141DED">
      <w:pPr>
        <w:spacing w:before="360"/>
      </w:pPr>
      <w:r>
        <w:rPr>
          <w:b/>
          <w:sz w:val="28"/>
        </w:rPr>
        <w:t>Snack</w:t>
      </w:r>
    </w:p>
    <w:p w14:paraId="7E9376D2" w14:textId="77777777" w:rsidR="00141DED" w:rsidRDefault="00141DED">
      <w:pPr>
        <w:jc w:val="both"/>
      </w:pPr>
      <w:r>
        <w:rPr>
          <w:b/>
        </w:rPr>
        <w:t>Pretzel Sticks and Bear-Shaped Gummies</w:t>
      </w:r>
    </w:p>
    <w:p w14:paraId="7A426493" w14:textId="77777777" w:rsidR="00141DED" w:rsidRDefault="00141DED">
      <w:pPr>
        <w:spacing w:before="180"/>
        <w:jc w:val="both"/>
      </w:pPr>
      <w:r>
        <w:t>We have a fun snack for you today. It’ll require a little bit of creativity and teamwork. Before we get started, let’s all clean our hands.</w:t>
      </w:r>
    </w:p>
    <w:p w14:paraId="60195935" w14:textId="77777777" w:rsidR="00141DED" w:rsidRDefault="00141DED">
      <w:pPr>
        <w:tabs>
          <w:tab w:val="left" w:pos="720"/>
        </w:tabs>
        <w:ind w:left="720" w:hanging="360"/>
        <w:jc w:val="both"/>
      </w:pPr>
      <w:r>
        <w:t>•</w:t>
      </w:r>
      <w:r>
        <w:tab/>
      </w:r>
      <w:r>
        <w:rPr>
          <w:i/>
        </w:rPr>
        <w:t>Use hand sanitizer to clean kids’ hands.</w:t>
      </w:r>
    </w:p>
    <w:p w14:paraId="47801F32" w14:textId="77777777" w:rsidR="00141DED" w:rsidRDefault="00141DED">
      <w:pPr>
        <w:spacing w:before="180"/>
        <w:jc w:val="both"/>
      </w:pPr>
      <w:r>
        <w:t xml:space="preserve">Terrific! Now that your hands are clean, let’s begin. First, you’ll </w:t>
      </w:r>
      <w:proofErr w:type="gramStart"/>
      <w:r>
        <w:t>open up</w:t>
      </w:r>
      <w:proofErr w:type="gramEnd"/>
      <w:r>
        <w:t xml:space="preserve"> your napkin and make it as big as possible.</w:t>
      </w:r>
    </w:p>
    <w:p w14:paraId="19398BF2" w14:textId="77777777" w:rsidR="00141DED" w:rsidRDefault="00141DED">
      <w:pPr>
        <w:tabs>
          <w:tab w:val="left" w:pos="720"/>
        </w:tabs>
        <w:ind w:left="720" w:hanging="360"/>
        <w:jc w:val="both"/>
      </w:pPr>
      <w:r>
        <w:t>•</w:t>
      </w:r>
      <w:r>
        <w:tab/>
      </w:r>
      <w:r>
        <w:rPr>
          <w:i/>
        </w:rPr>
        <w:t>Give each kid a napkin.</w:t>
      </w:r>
    </w:p>
    <w:p w14:paraId="4FBA8107" w14:textId="77777777" w:rsidR="00141DED" w:rsidRDefault="00141DED">
      <w:pPr>
        <w:tabs>
          <w:tab w:val="left" w:pos="720"/>
        </w:tabs>
        <w:ind w:left="720" w:hanging="360"/>
        <w:jc w:val="both"/>
      </w:pPr>
      <w:r>
        <w:t>•</w:t>
      </w:r>
      <w:r>
        <w:tab/>
      </w:r>
      <w:r>
        <w:rPr>
          <w:i/>
        </w:rPr>
        <w:t xml:space="preserve">When their napkins are open, give each kid a handful of pretzel sticks and a bear-shaped </w:t>
      </w:r>
      <w:proofErr w:type="spellStart"/>
      <w:r>
        <w:rPr>
          <w:i/>
        </w:rPr>
        <w:t>gummie</w:t>
      </w:r>
      <w:proofErr w:type="spellEnd"/>
      <w:r>
        <w:rPr>
          <w:i/>
        </w:rPr>
        <w:t>.</w:t>
      </w:r>
    </w:p>
    <w:p w14:paraId="40F4D9A3" w14:textId="77777777" w:rsidR="00141DED" w:rsidRDefault="00141DED">
      <w:pPr>
        <w:spacing w:before="180"/>
        <w:jc w:val="both"/>
      </w:pPr>
      <w:r>
        <w:t>Now, each of you can lay out your pretzels on your napkin to make a path. You can choose any kind of path that you want. Just make it wide enough for your bear to walk down.</w:t>
      </w:r>
    </w:p>
    <w:p w14:paraId="0C4E11DE" w14:textId="77777777" w:rsidR="00141DED" w:rsidRDefault="00141DED">
      <w:pPr>
        <w:tabs>
          <w:tab w:val="left" w:pos="720"/>
        </w:tabs>
        <w:ind w:left="720" w:hanging="360"/>
        <w:jc w:val="both"/>
      </w:pPr>
      <w:r>
        <w:t>•</w:t>
      </w:r>
      <w:r>
        <w:tab/>
      </w:r>
      <w:r>
        <w:rPr>
          <w:i/>
        </w:rPr>
        <w:t>Allow kids time to make a path.</w:t>
      </w:r>
    </w:p>
    <w:p w14:paraId="2A102859" w14:textId="77777777" w:rsidR="00141DED" w:rsidRDefault="00141DED">
      <w:pPr>
        <w:tabs>
          <w:tab w:val="left" w:pos="720"/>
        </w:tabs>
        <w:ind w:left="720" w:hanging="360"/>
        <w:jc w:val="both"/>
      </w:pPr>
      <w:r>
        <w:t>•</w:t>
      </w:r>
      <w:r>
        <w:tab/>
      </w:r>
      <w:r>
        <w:rPr>
          <w:i/>
        </w:rPr>
        <w:t>Be ready to help kids pair up, so they can complete the next part of the activity.</w:t>
      </w:r>
    </w:p>
    <w:p w14:paraId="48E8A8BC" w14:textId="77777777" w:rsidR="00141DED" w:rsidRDefault="00141DED">
      <w:pPr>
        <w:spacing w:before="180"/>
        <w:jc w:val="both"/>
      </w:pPr>
      <w:r>
        <w:t>I love seeing all the creativity in the different kinds of paths that you made. After you make your path, the person next to you gets to use your path for their bear to go down. Let’s see if they can follow your path all the way to the end.</w:t>
      </w:r>
    </w:p>
    <w:p w14:paraId="209E1C4D" w14:textId="77777777" w:rsidR="00141DED" w:rsidRDefault="00141DED">
      <w:pPr>
        <w:spacing w:before="180"/>
        <w:jc w:val="both"/>
      </w:pPr>
      <w:r>
        <w:lastRenderedPageBreak/>
        <w:t xml:space="preserve">Now remember, when you move your bear down the path, be very careful not to crash into any of the pretzels. Can you do that? </w:t>
      </w:r>
      <w:r>
        <w:rPr>
          <w:i/>
        </w:rPr>
        <w:t>(Group response)</w:t>
      </w:r>
    </w:p>
    <w:p w14:paraId="6CB06DF1" w14:textId="77777777" w:rsidR="00141DED" w:rsidRDefault="00141DED">
      <w:pPr>
        <w:tabs>
          <w:tab w:val="left" w:pos="720"/>
        </w:tabs>
        <w:ind w:left="720" w:hanging="360"/>
        <w:jc w:val="both"/>
      </w:pPr>
      <w:r>
        <w:t>•</w:t>
      </w:r>
      <w:r>
        <w:tab/>
      </w:r>
      <w:r>
        <w:rPr>
          <w:i/>
        </w:rPr>
        <w:t>Allow kids time to do the activity.</w:t>
      </w:r>
    </w:p>
    <w:p w14:paraId="4776AAB1" w14:textId="77777777" w:rsidR="00141DED" w:rsidRDefault="00141DED">
      <w:pPr>
        <w:tabs>
          <w:tab w:val="left" w:pos="720"/>
        </w:tabs>
        <w:ind w:left="720" w:hanging="360"/>
        <w:jc w:val="both"/>
      </w:pPr>
      <w:r>
        <w:t>•</w:t>
      </w:r>
      <w:r>
        <w:tab/>
      </w:r>
      <w:r>
        <w:rPr>
          <w:i/>
        </w:rPr>
        <w:t>When they’re done, they may eat their snack.</w:t>
      </w:r>
    </w:p>
    <w:p w14:paraId="2E7F10C2" w14:textId="77777777" w:rsidR="00141DED" w:rsidRDefault="00141DED">
      <w:pPr>
        <w:spacing w:before="180"/>
        <w:jc w:val="both"/>
      </w:pPr>
      <w:r>
        <w:t xml:space="preserve">Did you have more fun making the path or taking your bear down a path? </w:t>
      </w:r>
      <w:r>
        <w:rPr>
          <w:i/>
        </w:rPr>
        <w:t>(Allow responses.)</w:t>
      </w:r>
      <w:r>
        <w:t xml:space="preserve"> The best part about this activity was that you couldn’t do it by yourself. You each had to take the time to create a path for someone else to use. That’s called serving others. When we put the needs of someone else first, we’re serving them. Jesus was the very best Servant. Today, we’ll learn how we can be more like Him through a Bible story about a man named Stephen.</w:t>
      </w:r>
    </w:p>
    <w:p w14:paraId="5BB2AEC1" w14:textId="77777777" w:rsidR="00141DED" w:rsidRDefault="00141DED">
      <w:pPr>
        <w:spacing w:before="360"/>
      </w:pPr>
      <w:r>
        <w:rPr>
          <w:b/>
          <w:sz w:val="28"/>
        </w:rPr>
        <w:t>Free Play</w:t>
      </w:r>
    </w:p>
    <w:p w14:paraId="70E6F881" w14:textId="77777777" w:rsidR="00141DED" w:rsidRDefault="00141DED">
      <w:pPr>
        <w:jc w:val="both"/>
      </w:pPr>
      <w:r>
        <w:rPr>
          <w:i/>
        </w:rPr>
        <w:t>Any extra time can be spent playing with toys.</w:t>
      </w:r>
    </w:p>
    <w:p w14:paraId="67D85742" w14:textId="77777777" w:rsidR="00141DED" w:rsidRDefault="00141DED">
      <w:pPr>
        <w:spacing w:before="360"/>
      </w:pPr>
      <w:r>
        <w:rPr>
          <w:b/>
          <w:sz w:val="28"/>
        </w:rPr>
        <w:t>Transition</w:t>
      </w:r>
    </w:p>
    <w:p w14:paraId="71987C7B" w14:textId="77777777" w:rsidR="00141DED" w:rsidRDefault="00141DED">
      <w:pPr>
        <w:jc w:val="both"/>
      </w:pPr>
      <w:r>
        <w:rPr>
          <w:i/>
        </w:rPr>
        <w:t>A few minutes before service begins, have kids make their way to the large group area and sit in their designated areas.</w:t>
      </w:r>
    </w:p>
    <w:p w14:paraId="01EC5E0B" w14:textId="77777777" w:rsidR="00141DED" w:rsidRDefault="00141DED">
      <w:pPr>
        <w:spacing w:before="1080"/>
        <w:jc w:val="both"/>
      </w:pPr>
    </w:p>
    <w:p w14:paraId="1F71EEC5" w14:textId="77777777" w:rsidR="00B16080" w:rsidRDefault="00B16080">
      <w:pPr>
        <w:spacing w:before="540"/>
        <w:rPr>
          <w:b/>
          <w:sz w:val="48"/>
        </w:rPr>
      </w:pPr>
    </w:p>
    <w:p w14:paraId="1ECB363D" w14:textId="77777777" w:rsidR="00B16080" w:rsidRDefault="00B16080">
      <w:pPr>
        <w:spacing w:before="540"/>
        <w:rPr>
          <w:b/>
          <w:sz w:val="48"/>
        </w:rPr>
      </w:pPr>
    </w:p>
    <w:p w14:paraId="2E80BEDA" w14:textId="77777777" w:rsidR="00B16080" w:rsidRDefault="00B16080">
      <w:pPr>
        <w:spacing w:before="540"/>
        <w:rPr>
          <w:b/>
          <w:sz w:val="48"/>
        </w:rPr>
      </w:pPr>
    </w:p>
    <w:p w14:paraId="0E742127" w14:textId="77777777" w:rsidR="00B16080" w:rsidRDefault="00B16080">
      <w:pPr>
        <w:spacing w:before="540"/>
        <w:rPr>
          <w:b/>
          <w:sz w:val="48"/>
        </w:rPr>
      </w:pPr>
    </w:p>
    <w:p w14:paraId="643D4890" w14:textId="77777777" w:rsidR="00B16080" w:rsidRDefault="00B16080">
      <w:pPr>
        <w:spacing w:before="540"/>
        <w:rPr>
          <w:b/>
          <w:sz w:val="48"/>
        </w:rPr>
      </w:pPr>
    </w:p>
    <w:p w14:paraId="63E07A13" w14:textId="18287C82" w:rsidR="00141DED" w:rsidRDefault="00141DED">
      <w:pPr>
        <w:spacing w:before="540"/>
      </w:pPr>
      <w:r>
        <w:rPr>
          <w:b/>
          <w:sz w:val="48"/>
        </w:rPr>
        <w:lastRenderedPageBreak/>
        <w:t>Large Group</w:t>
      </w:r>
    </w:p>
    <w:p w14:paraId="35B81FF2" w14:textId="77777777" w:rsidR="00141DED" w:rsidRDefault="00141DED">
      <w:pPr>
        <w:jc w:val="both"/>
      </w:pPr>
      <w:r>
        <w:rPr>
          <w:b/>
        </w:rPr>
        <w:t>25 Minutes</w:t>
      </w:r>
    </w:p>
    <w:p w14:paraId="73AE46C0" w14:textId="77777777" w:rsidR="00141DED" w:rsidRDefault="00141DED">
      <w:pPr>
        <w:jc w:val="both"/>
      </w:pPr>
      <w:r>
        <w:rPr>
          <w:i/>
          <w:sz w:val="22"/>
        </w:rPr>
        <w:t>See what’s needed at the beginning of the session.</w:t>
      </w:r>
    </w:p>
    <w:p w14:paraId="7FDD2AA8" w14:textId="77777777" w:rsidR="00141DED" w:rsidRDefault="00141DED">
      <w:pPr>
        <w:pBdr>
          <w:bottom w:val="single" w:sz="8" w:space="0" w:color="auto"/>
        </w:pBdr>
        <w:spacing w:before="540"/>
      </w:pPr>
    </w:p>
    <w:p w14:paraId="62BA796C" w14:textId="77777777" w:rsidR="00141DED" w:rsidRDefault="00141DED">
      <w:pPr>
        <w:spacing w:before="180"/>
      </w:pPr>
      <w:r>
        <w:rPr>
          <w:b/>
          <w:sz w:val="36"/>
        </w:rPr>
        <w:t>Introduction</w:t>
      </w:r>
    </w:p>
    <w:p w14:paraId="26D110F5" w14:textId="77777777" w:rsidR="00141DED" w:rsidRDefault="00141DED">
      <w:pPr>
        <w:spacing w:before="180"/>
        <w:jc w:val="both"/>
      </w:pPr>
      <w:r>
        <w:t xml:space="preserve">Hi, kids! I’m so excited to be here with you today! We’ll have so much fun exploring God’s Word together. </w:t>
      </w:r>
      <w:r>
        <w:rPr>
          <w:i/>
        </w:rPr>
        <w:t>(Hold up the Bible.)</w:t>
      </w:r>
      <w:r>
        <w:t xml:space="preserve"> If you’re excited to be here, raise your hand! </w:t>
      </w:r>
      <w:r>
        <w:rPr>
          <w:i/>
        </w:rPr>
        <w:t>(Group response)</w:t>
      </w:r>
    </w:p>
    <w:p w14:paraId="3D844FFC" w14:textId="77777777" w:rsidR="00141DED" w:rsidRDefault="00141DED">
      <w:pPr>
        <w:spacing w:before="180"/>
        <w:jc w:val="both"/>
      </w:pPr>
      <w:r>
        <w:t>Today, we’ll learn about Stephen, a man who helped in the church and gave food to people who were hungry. Even though Stephen was helping people, not everyone liked him. When people told lies about Stephen, he told them the truth about Jesus. Stephen served God even though he was in a tough situation, and God was with Stephen.</w:t>
      </w:r>
    </w:p>
    <w:p w14:paraId="17FD4D3E" w14:textId="77777777" w:rsidR="00141DED" w:rsidRDefault="00141DED">
      <w:pPr>
        <w:spacing w:before="360"/>
      </w:pPr>
      <w:r>
        <w:rPr>
          <w:b/>
          <w:sz w:val="28"/>
        </w:rPr>
        <w:t>Faith Fact</w:t>
      </w:r>
    </w:p>
    <w:p w14:paraId="6B88FD11" w14:textId="77777777" w:rsidR="00141DED" w:rsidRDefault="00141DED">
      <w:pPr>
        <w:jc w:val="both"/>
      </w:pPr>
      <w:r>
        <w:t>We can be like Stephen. We can help others and serve God no matter what comes our way. Our Faith Fact today is</w:t>
      </w:r>
      <w:r>
        <w:rPr>
          <w:b/>
        </w:rPr>
        <w:t xml:space="preserve"> I will serve God no matter what.</w:t>
      </w:r>
    </w:p>
    <w:p w14:paraId="01616233" w14:textId="77777777" w:rsidR="00141DED" w:rsidRDefault="00141DED">
      <w:pPr>
        <w:tabs>
          <w:tab w:val="left" w:pos="720"/>
        </w:tabs>
        <w:spacing w:before="180"/>
        <w:ind w:left="720" w:hanging="360"/>
        <w:jc w:val="both"/>
      </w:pPr>
      <w:r>
        <w:t>•</w:t>
      </w:r>
      <w:r>
        <w:tab/>
      </w:r>
      <w:r>
        <w:rPr>
          <w:i/>
        </w:rPr>
        <w:t>Show the</w:t>
      </w:r>
      <w:r>
        <w:rPr>
          <w:b/>
          <w:i/>
        </w:rPr>
        <w:t xml:space="preserve"> Faith Fact Slide.</w:t>
      </w:r>
    </w:p>
    <w:p w14:paraId="1000FD19" w14:textId="77777777" w:rsidR="00141DED" w:rsidRDefault="00AA2128">
      <w:pPr>
        <w:spacing w:before="360"/>
        <w:jc w:val="both"/>
      </w:pPr>
      <w:r>
        <w:rPr>
          <w:noProof/>
        </w:rPr>
      </w:r>
      <w:r w:rsidR="00AA2128">
        <w:rPr>
          <w:noProof/>
        </w:rPr>
        <w:pict w14:anchorId="5E8BDFCF">
          <v:shape id="_x0000_i1026" type="#_x0000_t75" alt="" style="width:180.35pt;height:98.9pt;mso-width-percent:0;mso-height-percent:0;mso-width-percent:0;mso-height-percent:0">
            <v:imagedata r:id="rId12" o:title=""/>
          </v:shape>
        </w:pict>
      </w:r>
    </w:p>
    <w:p w14:paraId="10FA4EE6" w14:textId="77777777" w:rsidR="00141DED" w:rsidRDefault="00141DED">
      <w:pPr>
        <w:spacing w:before="180"/>
        <w:jc w:val="both"/>
      </w:pPr>
      <w:r>
        <w:t>Let’s say our Faith Fact together. The first time we say it, let’s whisper it quietly.</w:t>
      </w:r>
      <w:r>
        <w:rPr>
          <w:b/>
        </w:rPr>
        <w:t xml:space="preserve"> I will serve God no matter what.</w:t>
      </w:r>
      <w:r>
        <w:t xml:space="preserve"> </w:t>
      </w:r>
      <w:r>
        <w:rPr>
          <w:i/>
        </w:rPr>
        <w:t>(Group response)</w:t>
      </w:r>
      <w:r>
        <w:t xml:space="preserve"> Awesome! This time let’s shout it! </w:t>
      </w:r>
      <w:r>
        <w:rPr>
          <w:b/>
        </w:rPr>
        <w:t>I will serve God no matter what</w:t>
      </w:r>
      <w:r>
        <w:t xml:space="preserve">. </w:t>
      </w:r>
      <w:r>
        <w:rPr>
          <w:i/>
        </w:rPr>
        <w:t>(Group response)</w:t>
      </w:r>
    </w:p>
    <w:p w14:paraId="6DB18FFA" w14:textId="77777777" w:rsidR="00141DED" w:rsidRDefault="00141DED">
      <w:pPr>
        <w:pBdr>
          <w:bottom w:val="single" w:sz="8" w:space="0" w:color="auto"/>
        </w:pBdr>
        <w:spacing w:before="540"/>
      </w:pPr>
    </w:p>
    <w:p w14:paraId="4FED57C7" w14:textId="77777777" w:rsidR="00141DED" w:rsidRDefault="00141DED">
      <w:pPr>
        <w:spacing w:before="180"/>
      </w:pPr>
      <w:r>
        <w:rPr>
          <w:b/>
          <w:sz w:val="36"/>
        </w:rPr>
        <w:t>Bible Time</w:t>
      </w:r>
    </w:p>
    <w:p w14:paraId="5F4D4961" w14:textId="77777777" w:rsidR="00141DED" w:rsidRDefault="00141DED">
      <w:pPr>
        <w:spacing w:before="180"/>
        <w:jc w:val="both"/>
      </w:pPr>
      <w:r>
        <w:t xml:space="preserve">That was so great! You have big voices. Now we’ll use another part of our bodies as we explore the Bible. Let’s see if you can guess what I’m talking about. You have two of them. They’re on your head. Point to them if you can guess what I’m talking about. They help you listen and hear. </w:t>
      </w:r>
      <w:r>
        <w:lastRenderedPageBreak/>
        <w:t xml:space="preserve">Did you figure it out? </w:t>
      </w:r>
      <w:r>
        <w:rPr>
          <w:i/>
        </w:rPr>
        <w:t>(Point to your ears.)</w:t>
      </w:r>
      <w:r>
        <w:t xml:space="preserve"> Yes, let’s turn up our listening ears as we check in with Lizzy.</w:t>
      </w:r>
    </w:p>
    <w:p w14:paraId="3304F125" w14:textId="77777777" w:rsidR="00141DED" w:rsidRDefault="00141DED">
      <w:pPr>
        <w:tabs>
          <w:tab w:val="left" w:pos="720"/>
        </w:tabs>
        <w:spacing w:before="180"/>
        <w:ind w:left="720" w:hanging="360"/>
        <w:jc w:val="both"/>
      </w:pPr>
      <w:r>
        <w:t>•</w:t>
      </w:r>
      <w:r>
        <w:tab/>
      </w:r>
      <w:r>
        <w:rPr>
          <w:i/>
        </w:rPr>
        <w:t>Play</w:t>
      </w:r>
      <w:r>
        <w:rPr>
          <w:b/>
          <w:i/>
        </w:rPr>
        <w:t xml:space="preserve"> Bible Lesson Video A</w:t>
      </w:r>
      <w:r>
        <w:rPr>
          <w:i/>
        </w:rPr>
        <w:t>.</w:t>
      </w:r>
    </w:p>
    <w:p w14:paraId="5FA3E94A" w14:textId="77777777" w:rsidR="00141DED" w:rsidRDefault="00AA2128">
      <w:pPr>
        <w:spacing w:before="360"/>
        <w:jc w:val="both"/>
      </w:pPr>
      <w:r>
        <w:rPr>
          <w:noProof/>
          <w:color w:val="0000FF"/>
          <w:u w:val="single"/>
        </w:rPr>
      </w:r>
      <w:r w:rsidR="00AA2128">
        <w:rPr>
          <w:noProof/>
          <w:color w:val="0000FF"/>
          <w:u w:val="single"/>
        </w:rPr>
        <w:pict w14:anchorId="5E6DA137">
          <v:shape id="_x0000_i1027" type="#_x0000_t75" alt="" style="width:180.35pt;height:101.1pt;mso-width-percent:0;mso-height-percent:0;mso-width-percent:0;mso-height-percent:0">
            <v:imagedata r:id="rId13" o:title=""/>
          </v:shape>
        </w:pict>
      </w:r>
    </w:p>
    <w:p w14:paraId="2E399559" w14:textId="77777777" w:rsidR="00141DED" w:rsidRDefault="00141DED">
      <w:pPr>
        <w:spacing w:before="180"/>
        <w:jc w:val="both"/>
      </w:pPr>
      <w:r>
        <w:t>I’m glad Grandpa gave us a little time to think! It’s time to worship now. Then, we’ll come back to talk about what’s going to happen next in our Bible story.</w:t>
      </w:r>
    </w:p>
    <w:p w14:paraId="72234C86" w14:textId="77777777" w:rsidR="00141DED" w:rsidRDefault="00141DED">
      <w:pPr>
        <w:pBdr>
          <w:bottom w:val="single" w:sz="8" w:space="0" w:color="auto"/>
        </w:pBdr>
        <w:spacing w:before="540"/>
      </w:pPr>
    </w:p>
    <w:p w14:paraId="4F3B9EAC" w14:textId="77777777" w:rsidR="00141DED" w:rsidRDefault="00141DED">
      <w:pPr>
        <w:spacing w:before="180"/>
      </w:pPr>
      <w:r>
        <w:rPr>
          <w:b/>
          <w:sz w:val="36"/>
        </w:rPr>
        <w:t>Worship</w:t>
      </w:r>
    </w:p>
    <w:p w14:paraId="3D431F33" w14:textId="77777777" w:rsidR="00141DED" w:rsidRDefault="00141DED">
      <w:pPr>
        <w:spacing w:before="180"/>
        <w:jc w:val="both"/>
      </w:pPr>
      <w:r>
        <w:t xml:space="preserve">I love exploring God’s Word with you. I also love worshipping God with you. We show God how much we love Him when we listen to His Word and worship Him. If you’re ready to focus on God and tell Him that you love Him, give me a huge thumbs up. </w:t>
      </w:r>
      <w:r>
        <w:rPr>
          <w:i/>
        </w:rPr>
        <w:t>(Group response)</w:t>
      </w:r>
    </w:p>
    <w:p w14:paraId="5310C4E3" w14:textId="77777777" w:rsidR="00141DED" w:rsidRDefault="00141DED">
      <w:pPr>
        <w:spacing w:before="360"/>
      </w:pPr>
      <w:r>
        <w:rPr>
          <w:b/>
          <w:sz w:val="28"/>
        </w:rPr>
        <w:t>Praise</w:t>
      </w:r>
    </w:p>
    <w:p w14:paraId="455E1EBE" w14:textId="77777777" w:rsidR="00141DED" w:rsidRDefault="00141DED">
      <w:pPr>
        <w:jc w:val="both"/>
      </w:pPr>
      <w:r>
        <w:t xml:space="preserve">Who wants to thank Jesus for loving us? Touch your toes down low. </w:t>
      </w:r>
      <w:r>
        <w:rPr>
          <w:i/>
        </w:rPr>
        <w:t>(Group response)</w:t>
      </w:r>
    </w:p>
    <w:p w14:paraId="46CE368A" w14:textId="77777777" w:rsidR="00141DED" w:rsidRDefault="00141DED">
      <w:pPr>
        <w:jc w:val="both"/>
      </w:pPr>
      <w:r>
        <w:t xml:space="preserve">Do you know Jesus is always with you? Spin around. </w:t>
      </w:r>
      <w:r>
        <w:rPr>
          <w:i/>
        </w:rPr>
        <w:t>(Group response)</w:t>
      </w:r>
    </w:p>
    <w:p w14:paraId="700F2BF7" w14:textId="77777777" w:rsidR="00141DED" w:rsidRDefault="00141DED">
      <w:pPr>
        <w:jc w:val="both"/>
      </w:pPr>
      <w:r>
        <w:t xml:space="preserve">Who wants to show Jesus how much you love Him? Wave your hands up high. </w:t>
      </w:r>
      <w:r>
        <w:rPr>
          <w:i/>
        </w:rPr>
        <w:t>(Group response)</w:t>
      </w:r>
    </w:p>
    <w:p w14:paraId="111688C9" w14:textId="77777777" w:rsidR="00141DED" w:rsidRDefault="00141DED">
      <w:pPr>
        <w:spacing w:before="360"/>
      </w:pPr>
      <w:r>
        <w:rPr>
          <w:b/>
          <w:sz w:val="28"/>
        </w:rPr>
        <w:t>Sing</w:t>
      </w:r>
    </w:p>
    <w:p w14:paraId="288A49C8" w14:textId="77777777" w:rsidR="00141DED" w:rsidRDefault="00141DED">
      <w:pPr>
        <w:jc w:val="both"/>
      </w:pPr>
      <w:r>
        <w:t>I heard what great big voices you have when we said our Faith Fact. One way to worship God is by singing, and I want to hear those strong voices now while we worship God together. Let’s sing!</w:t>
      </w:r>
    </w:p>
    <w:p w14:paraId="5C3D516D" w14:textId="77777777" w:rsidR="00141DED" w:rsidRDefault="00141DED">
      <w:pPr>
        <w:tabs>
          <w:tab w:val="left" w:pos="720"/>
        </w:tabs>
        <w:ind w:left="720" w:hanging="360"/>
        <w:jc w:val="both"/>
      </w:pPr>
      <w:r>
        <w:t>•</w:t>
      </w:r>
      <w:r>
        <w:tab/>
      </w:r>
      <w:r>
        <w:rPr>
          <w:i/>
        </w:rPr>
        <w:t>Lead the kids in singing one or two songs. See song suggestions at the beginning of the session.</w:t>
      </w:r>
    </w:p>
    <w:p w14:paraId="37699F49" w14:textId="77777777" w:rsidR="00141DED" w:rsidRDefault="00141DED">
      <w:pPr>
        <w:spacing w:before="360"/>
      </w:pPr>
      <w:r>
        <w:rPr>
          <w:b/>
          <w:sz w:val="28"/>
        </w:rPr>
        <w:t>Prayer</w:t>
      </w:r>
    </w:p>
    <w:p w14:paraId="6A108171" w14:textId="77777777" w:rsidR="00141DED" w:rsidRDefault="00141DED">
      <w:pPr>
        <w:jc w:val="both"/>
      </w:pPr>
      <w:r>
        <w:t>We have so many things to thank God for. Let’s bow our heads and talk to God.</w:t>
      </w:r>
    </w:p>
    <w:tbl>
      <w:tblPr>
        <w:tblW w:w="0" w:type="auto"/>
        <w:tblLayout w:type="fixed"/>
        <w:tblCellMar>
          <w:left w:w="0" w:type="dxa"/>
          <w:right w:w="0" w:type="dxa"/>
        </w:tblCellMar>
        <w:tblLook w:val="0000" w:firstRow="0" w:lastRow="0" w:firstColumn="0" w:lastColumn="0" w:noHBand="0" w:noVBand="0"/>
      </w:tblPr>
      <w:tblGrid>
        <w:gridCol w:w="8640"/>
      </w:tblGrid>
      <w:tr w:rsidR="00141DED" w14:paraId="1D5E0E29" w14:textId="77777777">
        <w:tc>
          <w:tcPr>
            <w:tcW w:w="8640" w:type="dxa"/>
            <w:tcBorders>
              <w:top w:val="nil"/>
              <w:left w:val="nil"/>
              <w:bottom w:val="nil"/>
              <w:right w:val="nil"/>
            </w:tcBorders>
          </w:tcPr>
          <w:p w14:paraId="1B18B17F" w14:textId="154C19AA" w:rsidR="00141DED" w:rsidRPr="00B16080" w:rsidRDefault="00141DED" w:rsidP="00B16080">
            <w:pPr>
              <w:spacing w:before="180"/>
              <w:rPr>
                <w:i/>
                <w:iCs/>
              </w:rPr>
            </w:pPr>
            <w:r w:rsidRPr="00B16080">
              <w:rPr>
                <w:i/>
                <w:iCs/>
              </w:rPr>
              <w:t>Dear God, we thank You for the gift of Your love. We praise You for who You are. You are so big and strong, and yet You care for the youngest, the oldest, and everyone in between. Please speak to us as we continue to learn Your truth. Amen.</w:t>
            </w:r>
          </w:p>
        </w:tc>
      </w:tr>
    </w:tbl>
    <w:p w14:paraId="3C51F723" w14:textId="77777777" w:rsidR="00141DED" w:rsidRDefault="00141DED">
      <w:pPr>
        <w:pBdr>
          <w:bottom w:val="single" w:sz="8" w:space="0" w:color="auto"/>
        </w:pBdr>
        <w:spacing w:before="540"/>
      </w:pPr>
    </w:p>
    <w:p w14:paraId="2F82D50E" w14:textId="77777777" w:rsidR="00141DED" w:rsidRDefault="00141DED">
      <w:pPr>
        <w:spacing w:before="180"/>
      </w:pPr>
      <w:r>
        <w:rPr>
          <w:b/>
          <w:sz w:val="36"/>
        </w:rPr>
        <w:t>Bible Time cont’d</w:t>
      </w:r>
    </w:p>
    <w:p w14:paraId="49343DAC" w14:textId="77777777" w:rsidR="00141DED" w:rsidRDefault="00141DED">
      <w:pPr>
        <w:tabs>
          <w:tab w:val="left" w:pos="720"/>
        </w:tabs>
        <w:spacing w:before="180"/>
        <w:ind w:left="720" w:hanging="360"/>
        <w:jc w:val="both"/>
      </w:pPr>
      <w:r>
        <w:t>•</w:t>
      </w:r>
      <w:r>
        <w:tab/>
      </w:r>
      <w:r>
        <w:rPr>
          <w:i/>
        </w:rPr>
        <w:t>Start</w:t>
      </w:r>
      <w:r>
        <w:rPr>
          <w:b/>
          <w:i/>
        </w:rPr>
        <w:t xml:space="preserve"> Bible Lesson Video B</w:t>
      </w:r>
      <w:r>
        <w:rPr>
          <w:i/>
        </w:rPr>
        <w:t xml:space="preserve"> and pause on the image of the two choices.</w:t>
      </w:r>
    </w:p>
    <w:p w14:paraId="742EC32D" w14:textId="77777777" w:rsidR="00141DED" w:rsidRDefault="00141DED">
      <w:pPr>
        <w:spacing w:before="180"/>
        <w:jc w:val="both"/>
      </w:pPr>
      <w:r>
        <w:t xml:space="preserve">I think Grandpa and Lizzy will be back soon! Let’s think about the answer to what happens next. Put on your thinking caps </w:t>
      </w:r>
      <w:r>
        <w:rPr>
          <w:i/>
        </w:rPr>
        <w:t>(demonstrate).</w:t>
      </w:r>
      <w:r>
        <w:t xml:space="preserve"> What do you think? Did Stephen tell the truth about Jesus even if it made people mad? </w:t>
      </w:r>
      <w:r>
        <w:rPr>
          <w:i/>
        </w:rPr>
        <w:t>(Point to “Jesus” graphic.)</w:t>
      </w:r>
      <w:r>
        <w:t xml:space="preserve"> Or did Stephen not say the truth? </w:t>
      </w:r>
      <w:r>
        <w:rPr>
          <w:i/>
        </w:rPr>
        <w:t>(Point to “Jesus with red X” graphic.)</w:t>
      </w:r>
    </w:p>
    <w:p w14:paraId="4102916E" w14:textId="77777777" w:rsidR="00141DED" w:rsidRDefault="00141DED">
      <w:pPr>
        <w:tabs>
          <w:tab w:val="left" w:pos="720"/>
        </w:tabs>
        <w:ind w:left="720" w:hanging="360"/>
        <w:jc w:val="both"/>
      </w:pPr>
      <w:r>
        <w:t>•</w:t>
      </w:r>
      <w:r>
        <w:tab/>
      </w:r>
      <w:r>
        <w:rPr>
          <w:i/>
        </w:rPr>
        <w:t>Have kids do the following actions.</w:t>
      </w:r>
    </w:p>
    <w:p w14:paraId="1A91FB03" w14:textId="77777777" w:rsidR="00141DED" w:rsidRDefault="00141DED">
      <w:pPr>
        <w:spacing w:before="180"/>
        <w:jc w:val="both"/>
      </w:pPr>
      <w:r>
        <w:t xml:space="preserve">If you think Stephen spoke the truth, put your hands around your mouth like you have a megaphone </w:t>
      </w:r>
      <w:r>
        <w:rPr>
          <w:i/>
        </w:rPr>
        <w:t>(demonstrate)</w:t>
      </w:r>
      <w:r>
        <w:t xml:space="preserve">. If you think Stephen didn’t say the truth, put your hands over your mouth so you can’t speak </w:t>
      </w:r>
      <w:r>
        <w:rPr>
          <w:i/>
        </w:rPr>
        <w:t>(demonstrate)</w:t>
      </w:r>
      <w:r>
        <w:t>. Ready? Choose your answer.</w:t>
      </w:r>
    </w:p>
    <w:p w14:paraId="6D575198" w14:textId="77777777" w:rsidR="00141DED" w:rsidRDefault="00141DED">
      <w:pPr>
        <w:tabs>
          <w:tab w:val="left" w:pos="720"/>
        </w:tabs>
        <w:ind w:left="720" w:hanging="360"/>
        <w:jc w:val="both"/>
      </w:pPr>
      <w:r>
        <w:t>•</w:t>
      </w:r>
      <w:r>
        <w:tab/>
      </w:r>
      <w:r>
        <w:rPr>
          <w:i/>
        </w:rPr>
        <w:t>Pause while kids respond.</w:t>
      </w:r>
    </w:p>
    <w:p w14:paraId="49E21434" w14:textId="77777777" w:rsidR="00141DED" w:rsidRDefault="00141DED">
      <w:pPr>
        <w:spacing w:before="180"/>
        <w:jc w:val="both"/>
      </w:pPr>
      <w:r>
        <w:t>Let’s find out if you’re right! Let’s check back in with Lizzy and Grandpa.</w:t>
      </w:r>
    </w:p>
    <w:p w14:paraId="012DDC98" w14:textId="77777777" w:rsidR="00141DED" w:rsidRDefault="00141DED">
      <w:pPr>
        <w:tabs>
          <w:tab w:val="left" w:pos="720"/>
        </w:tabs>
        <w:spacing w:before="180"/>
        <w:ind w:left="720" w:hanging="360"/>
        <w:jc w:val="both"/>
      </w:pPr>
      <w:r>
        <w:t>•</w:t>
      </w:r>
      <w:r>
        <w:tab/>
      </w:r>
      <w:r>
        <w:rPr>
          <w:i/>
        </w:rPr>
        <w:t>Play</w:t>
      </w:r>
      <w:r>
        <w:rPr>
          <w:b/>
          <w:i/>
        </w:rPr>
        <w:t xml:space="preserve"> Bible Lesson Video B.</w:t>
      </w:r>
    </w:p>
    <w:p w14:paraId="5774748E" w14:textId="77777777" w:rsidR="00141DED" w:rsidRDefault="00AA2128">
      <w:pPr>
        <w:spacing w:before="360"/>
        <w:jc w:val="both"/>
      </w:pPr>
      <w:r>
        <w:rPr>
          <w:noProof/>
          <w:color w:val="0000FF"/>
          <w:u w:val="single"/>
        </w:rPr>
      </w:r>
      <w:r w:rsidR="00AA2128">
        <w:rPr>
          <w:noProof/>
          <w:color w:val="0000FF"/>
          <w:u w:val="single"/>
        </w:rPr>
        <w:pict w14:anchorId="49B0E59C">
          <v:shape id="_x0000_i1028" type="#_x0000_t75" alt="" style="width:180.35pt;height:101.1pt;mso-width-percent:0;mso-height-percent:0;mso-width-percent:0;mso-height-percent:0">
            <v:imagedata r:id="rId14" o:title=""/>
          </v:shape>
        </w:pict>
      </w:r>
    </w:p>
    <w:p w14:paraId="29A8546A" w14:textId="77777777" w:rsidR="00141DED" w:rsidRDefault="00141DED">
      <w:pPr>
        <w:spacing w:before="180"/>
        <w:jc w:val="both"/>
      </w:pPr>
      <w:r>
        <w:t xml:space="preserve">Wow, Stephen was so brave and strong! What was your favorite part of this Bible story? </w:t>
      </w:r>
      <w:r>
        <w:rPr>
          <w:i/>
        </w:rPr>
        <w:t>(Allow responses.)</w:t>
      </w:r>
      <w:r>
        <w:t xml:space="preserve"> I love that you remembered things from our Bible story. It’s so important to remember that even though Stephen was hurt and suffered, God was with him. God never leaves us or gives up on us no matter what we’re going through.</w:t>
      </w:r>
    </w:p>
    <w:p w14:paraId="39BB29DE" w14:textId="77777777" w:rsidR="00141DED" w:rsidRDefault="00141DED">
      <w:pPr>
        <w:spacing w:before="360"/>
      </w:pPr>
      <w:r>
        <w:rPr>
          <w:b/>
          <w:sz w:val="28"/>
        </w:rPr>
        <w:t>Response Time</w:t>
      </w:r>
    </w:p>
    <w:p w14:paraId="5C420ECD" w14:textId="77777777" w:rsidR="00141DED" w:rsidRDefault="00141DED">
      <w:pPr>
        <w:jc w:val="both"/>
      </w:pPr>
      <w:r>
        <w:rPr>
          <w:i/>
        </w:rPr>
        <w:t>Play a worship song quietly.</w:t>
      </w:r>
    </w:p>
    <w:p w14:paraId="6D3EB08D" w14:textId="77777777" w:rsidR="00141DED" w:rsidRDefault="00141DED">
      <w:pPr>
        <w:spacing w:before="180"/>
        <w:jc w:val="both"/>
      </w:pPr>
      <w:r>
        <w:t xml:space="preserve">Let’s respond to what we’ve learned today. Show me your strongest muscles. </w:t>
      </w:r>
      <w:r>
        <w:rPr>
          <w:i/>
        </w:rPr>
        <w:t>(Demonstrate showing your bicep muscles.)</w:t>
      </w:r>
      <w:r>
        <w:t xml:space="preserve"> Those muscles look very strong, but God is so much stronger. When He asks us to serve Him, He helps us to be so much stronger than we ever can be on our own. Look at your muscles and imagine them ten times bigger. God’s strength is even bigger. Now, look at your muscles and imagine them a hundred times bigger. God’s strength is even greater than that. Let’s pray and thank God for the strength that He gives us.</w:t>
      </w:r>
    </w:p>
    <w:p w14:paraId="19080883" w14:textId="77777777" w:rsidR="00141DED" w:rsidRDefault="00141DED">
      <w:pPr>
        <w:tabs>
          <w:tab w:val="left" w:pos="720"/>
        </w:tabs>
        <w:ind w:left="720" w:hanging="360"/>
        <w:jc w:val="both"/>
      </w:pPr>
      <w:r>
        <w:t>•</w:t>
      </w:r>
      <w:r>
        <w:tab/>
      </w:r>
      <w:r>
        <w:rPr>
          <w:i/>
        </w:rPr>
        <w:t>Have the kids repeat phrases of the prayer after you.</w:t>
      </w:r>
    </w:p>
    <w:tbl>
      <w:tblPr>
        <w:tblW w:w="0" w:type="auto"/>
        <w:tblLayout w:type="fixed"/>
        <w:tblCellMar>
          <w:left w:w="0" w:type="dxa"/>
          <w:right w:w="0" w:type="dxa"/>
        </w:tblCellMar>
        <w:tblLook w:val="0000" w:firstRow="0" w:lastRow="0" w:firstColumn="0" w:lastColumn="0" w:noHBand="0" w:noVBand="0"/>
      </w:tblPr>
      <w:tblGrid>
        <w:gridCol w:w="8640"/>
      </w:tblGrid>
      <w:tr w:rsidR="00141DED" w14:paraId="1150729A" w14:textId="77777777">
        <w:tc>
          <w:tcPr>
            <w:tcW w:w="8640" w:type="dxa"/>
            <w:tcBorders>
              <w:top w:val="nil"/>
              <w:left w:val="nil"/>
              <w:bottom w:val="nil"/>
              <w:right w:val="nil"/>
            </w:tcBorders>
          </w:tcPr>
          <w:p w14:paraId="509F7B77" w14:textId="715C6B65" w:rsidR="00141DED" w:rsidRPr="00FE5E07" w:rsidRDefault="00141DED">
            <w:pPr>
              <w:spacing w:before="180"/>
              <w:jc w:val="both"/>
              <w:rPr>
                <w:i/>
                <w:iCs/>
              </w:rPr>
            </w:pPr>
            <w:r w:rsidRPr="00FE5E07">
              <w:rPr>
                <w:i/>
                <w:iCs/>
              </w:rPr>
              <w:lastRenderedPageBreak/>
              <w:t xml:space="preserve">Dear God, thank You for Your strength. I know </w:t>
            </w:r>
            <w:proofErr w:type="gramStart"/>
            <w:r w:rsidRPr="00FE5E07">
              <w:rPr>
                <w:i/>
                <w:iCs/>
              </w:rPr>
              <w:t>You</w:t>
            </w:r>
            <w:proofErr w:type="gramEnd"/>
            <w:r w:rsidRPr="00FE5E07">
              <w:rPr>
                <w:i/>
                <w:iCs/>
              </w:rPr>
              <w:t xml:space="preserve"> never give up on me. You promise to work through me. I want to serve You no matter what. Amen.</w:t>
            </w:r>
          </w:p>
        </w:tc>
      </w:tr>
    </w:tbl>
    <w:p w14:paraId="3241E887" w14:textId="77777777" w:rsidR="00FE5E07" w:rsidRPr="00FE5E07" w:rsidRDefault="00FE5E07" w:rsidP="00FE5E07">
      <w:pPr>
        <w:rPr>
          <w:b/>
          <w:szCs w:val="22"/>
        </w:rPr>
      </w:pPr>
    </w:p>
    <w:p w14:paraId="564946C6" w14:textId="0190FCE1" w:rsidR="00141DED" w:rsidRDefault="00141DED" w:rsidP="00FE5E07">
      <w:r>
        <w:rPr>
          <w:b/>
          <w:sz w:val="28"/>
        </w:rPr>
        <w:t>Faith Verse</w:t>
      </w:r>
    </w:p>
    <w:p w14:paraId="542D090C" w14:textId="77777777" w:rsidR="00141DED" w:rsidRDefault="00141DED">
      <w:pPr>
        <w:jc w:val="both"/>
      </w:pPr>
      <w:r>
        <w:t>Do you know what helps us to stand strong? Knowing God’s Word, the Bible. Let’s learn our new Faith Verse together.</w:t>
      </w:r>
    </w:p>
    <w:p w14:paraId="5EC0F982" w14:textId="77777777" w:rsidR="00141DED" w:rsidRDefault="00FE5E07">
      <w:pPr>
        <w:spacing w:before="180"/>
        <w:jc w:val="both"/>
      </w:pPr>
      <w:hyperlink r:id="rId15" w:history="1">
        <w:r w:rsidR="00141DED">
          <w:rPr>
            <w:color w:val="0000FF"/>
            <w:u w:val="single"/>
          </w:rPr>
          <w:t>Ephesians 6:13</w:t>
        </w:r>
      </w:hyperlink>
      <w:r w:rsidR="00141DED">
        <w:t xml:space="preserve"> (NLT)</w:t>
      </w:r>
    </w:p>
    <w:p w14:paraId="2C30DC80" w14:textId="77777777" w:rsidR="00141DED" w:rsidRDefault="00141DED">
      <w:pPr>
        <w:jc w:val="both"/>
      </w:pPr>
      <w:r>
        <w:t>Put on every piece of God’s armor so you will be able to resist the enemy in the time of evil. Then after the battle you will still be standing firm.</w:t>
      </w:r>
    </w:p>
    <w:p w14:paraId="6987E008" w14:textId="77777777" w:rsidR="00141DED" w:rsidRDefault="00141DED">
      <w:pPr>
        <w:tabs>
          <w:tab w:val="left" w:pos="720"/>
        </w:tabs>
        <w:spacing w:before="180"/>
        <w:ind w:left="720" w:hanging="360"/>
        <w:jc w:val="both"/>
      </w:pPr>
      <w:r>
        <w:t>•</w:t>
      </w:r>
      <w:r>
        <w:tab/>
      </w:r>
      <w:r>
        <w:rPr>
          <w:i/>
        </w:rPr>
        <w:t>Show the</w:t>
      </w:r>
      <w:r>
        <w:rPr>
          <w:b/>
          <w:i/>
        </w:rPr>
        <w:t xml:space="preserve"> Faith Verse Video</w:t>
      </w:r>
      <w:r>
        <w:rPr>
          <w:i/>
        </w:rPr>
        <w:t>.</w:t>
      </w:r>
    </w:p>
    <w:p w14:paraId="1CAA8254" w14:textId="77777777" w:rsidR="00141DED" w:rsidRDefault="00AA2128">
      <w:pPr>
        <w:spacing w:before="360"/>
        <w:jc w:val="both"/>
      </w:pPr>
      <w:r>
        <w:rPr>
          <w:noProof/>
          <w:color w:val="0000FF"/>
          <w:u w:val="single"/>
        </w:rPr>
      </w:r>
      <w:r w:rsidR="00AA2128">
        <w:rPr>
          <w:noProof/>
          <w:color w:val="0000FF"/>
          <w:u w:val="single"/>
        </w:rPr>
        <w:pict w14:anchorId="2A91F2F7">
          <v:shape id="_x0000_i1029" type="#_x0000_t75" alt="" style="width:179.65pt;height:101.1pt;mso-width-percent:0;mso-height-percent:0;mso-width-percent:0;mso-height-percent:0">
            <v:imagedata r:id="rId16" o:title=""/>
          </v:shape>
        </w:pict>
      </w:r>
    </w:p>
    <w:p w14:paraId="545687D0" w14:textId="77777777" w:rsidR="00141DED" w:rsidRDefault="00141DED">
      <w:pPr>
        <w:spacing w:before="180"/>
        <w:jc w:val="both"/>
      </w:pPr>
      <w:r>
        <w:t xml:space="preserve">In our Faith Verse, Paul was telling the people in the church how to stand strong. He said, “Put on every piece of God’s armor so you will be able to resist the enemy in the time of evil. Then after the battle you will still be standing firm.” That’s a </w:t>
      </w:r>
      <w:proofErr w:type="gramStart"/>
      <w:r>
        <w:t>really long</w:t>
      </w:r>
      <w:proofErr w:type="gramEnd"/>
      <w:r>
        <w:t xml:space="preserve"> verse! Let’s practice it now, but we’ll just focus on the first part today. We’ll learn the rest of the verse later.</w:t>
      </w:r>
    </w:p>
    <w:p w14:paraId="16A5125A" w14:textId="77777777" w:rsidR="00141DED" w:rsidRDefault="00141DED">
      <w:pPr>
        <w:spacing w:before="180"/>
        <w:jc w:val="both"/>
      </w:pPr>
      <w:r>
        <w:rPr>
          <w:b/>
        </w:rPr>
        <w:t>Ephesians</w:t>
      </w:r>
      <w:r>
        <w:t xml:space="preserve"> </w:t>
      </w:r>
      <w:r>
        <w:rPr>
          <w:i/>
        </w:rPr>
        <w:t>(hands at waist, spread apart, palms up and out)</w:t>
      </w:r>
    </w:p>
    <w:p w14:paraId="55BDCDBA" w14:textId="77777777" w:rsidR="00141DED" w:rsidRDefault="00141DED">
      <w:pPr>
        <w:jc w:val="both"/>
      </w:pPr>
      <w:r>
        <w:rPr>
          <w:b/>
        </w:rPr>
        <w:t>6:</w:t>
      </w:r>
      <w:r>
        <w:t xml:space="preserve"> </w:t>
      </w:r>
      <w:r>
        <w:rPr>
          <w:i/>
        </w:rPr>
        <w:t>(hands together like a clap)</w:t>
      </w:r>
    </w:p>
    <w:p w14:paraId="6D8A39E6" w14:textId="77777777" w:rsidR="00141DED" w:rsidRDefault="00141DED">
      <w:pPr>
        <w:jc w:val="both"/>
      </w:pPr>
      <w:r>
        <w:rPr>
          <w:b/>
        </w:rPr>
        <w:t>13</w:t>
      </w:r>
      <w:r>
        <w:t xml:space="preserve"> </w:t>
      </w:r>
      <w:r>
        <w:rPr>
          <w:i/>
        </w:rPr>
        <w:t>(hands opened to “book”)</w:t>
      </w:r>
    </w:p>
    <w:p w14:paraId="6ADC2AE2" w14:textId="77777777" w:rsidR="00141DED" w:rsidRDefault="00141DED">
      <w:pPr>
        <w:spacing w:before="180"/>
        <w:jc w:val="both"/>
      </w:pPr>
      <w:r>
        <w:rPr>
          <w:b/>
        </w:rPr>
        <w:t>Put on every piece</w:t>
      </w:r>
      <w:r>
        <w:t xml:space="preserve"> </w:t>
      </w:r>
      <w:r>
        <w:rPr>
          <w:i/>
        </w:rPr>
        <w:t>(bring one arm crosswise to pat opposite arm and repeat with other arm)</w:t>
      </w:r>
    </w:p>
    <w:p w14:paraId="1B660389" w14:textId="77777777" w:rsidR="00141DED" w:rsidRDefault="00141DED">
      <w:pPr>
        <w:jc w:val="both"/>
      </w:pPr>
      <w:r>
        <w:rPr>
          <w:b/>
        </w:rPr>
        <w:t>of God’s armor</w:t>
      </w:r>
      <w:r>
        <w:t xml:space="preserve"> </w:t>
      </w:r>
      <w:r>
        <w:rPr>
          <w:i/>
        </w:rPr>
        <w:t>(pretend to put on helmet)</w:t>
      </w:r>
    </w:p>
    <w:p w14:paraId="33A253BF" w14:textId="77777777" w:rsidR="00141DED" w:rsidRDefault="00141DED">
      <w:pPr>
        <w:jc w:val="both"/>
      </w:pPr>
      <w:proofErr w:type="gramStart"/>
      <w:r>
        <w:rPr>
          <w:b/>
        </w:rPr>
        <w:t>so</w:t>
      </w:r>
      <w:proofErr w:type="gramEnd"/>
      <w:r>
        <w:rPr>
          <w:b/>
        </w:rPr>
        <w:t xml:space="preserve"> you will be able to resist</w:t>
      </w:r>
      <w:r>
        <w:t xml:space="preserve"> </w:t>
      </w:r>
      <w:r>
        <w:rPr>
          <w:i/>
        </w:rPr>
        <w:t>(cross forearms together in front)</w:t>
      </w:r>
    </w:p>
    <w:p w14:paraId="757389F8" w14:textId="77777777" w:rsidR="00141DED" w:rsidRDefault="00141DED">
      <w:pPr>
        <w:jc w:val="both"/>
      </w:pPr>
      <w:r>
        <w:rPr>
          <w:b/>
        </w:rPr>
        <w:t>the enemy in the time of evil.</w:t>
      </w:r>
      <w:r>
        <w:t xml:space="preserve"> </w:t>
      </w:r>
      <w:r>
        <w:rPr>
          <w:i/>
        </w:rPr>
        <w:t>(</w:t>
      </w:r>
      <w:proofErr w:type="gramStart"/>
      <w:r>
        <w:rPr>
          <w:i/>
        </w:rPr>
        <w:t>put</w:t>
      </w:r>
      <w:proofErr w:type="gramEnd"/>
      <w:r>
        <w:rPr>
          <w:i/>
        </w:rPr>
        <w:t xml:space="preserve"> arms out like showing strong biceps)</w:t>
      </w:r>
    </w:p>
    <w:p w14:paraId="6C80E926" w14:textId="77777777" w:rsidR="00141DED" w:rsidRDefault="00141DED">
      <w:pPr>
        <w:spacing w:before="180"/>
        <w:jc w:val="both"/>
      </w:pPr>
      <w:r>
        <w:t>What a great reminder that God helps us stand strong no matter what! Thanks for learning our Faith Verse with me.</w:t>
      </w:r>
    </w:p>
    <w:p w14:paraId="287D52F6" w14:textId="77777777" w:rsidR="00141DED" w:rsidRDefault="00141DED">
      <w:pPr>
        <w:spacing w:before="360"/>
      </w:pPr>
      <w:r>
        <w:rPr>
          <w:b/>
          <w:sz w:val="28"/>
        </w:rPr>
        <w:t>Closing</w:t>
      </w:r>
    </w:p>
    <w:p w14:paraId="6AE48074" w14:textId="77777777" w:rsidR="00141DED" w:rsidRDefault="00141DED">
      <w:pPr>
        <w:jc w:val="both"/>
      </w:pPr>
      <w:r>
        <w:t xml:space="preserve">What a great time we’ve had together! Did you learn more about God today? </w:t>
      </w:r>
      <w:r>
        <w:rPr>
          <w:i/>
        </w:rPr>
        <w:t>(Group response)</w:t>
      </w:r>
      <w:r>
        <w:t xml:space="preserve"> We’ve worshipped Him by singing and praying. We’ve learned a Faith Verse from the Bible. Now, </w:t>
      </w:r>
      <w:r>
        <w:rPr>
          <w:i/>
        </w:rPr>
        <w:t>(scratch head like thinking)</w:t>
      </w:r>
      <w:r>
        <w:t xml:space="preserve"> who did we learn about today from the Bible? Was his name Stuart? Stefan? </w:t>
      </w:r>
      <w:r>
        <w:rPr>
          <w:i/>
        </w:rPr>
        <w:t>(Group response)</w:t>
      </w:r>
      <w:r>
        <w:t xml:space="preserve"> Oh, right. It was Stephen. You all are such great listeners and such great students of the Bible.</w:t>
      </w:r>
    </w:p>
    <w:p w14:paraId="5B20E138" w14:textId="77777777" w:rsidR="00141DED" w:rsidRDefault="00141DED">
      <w:pPr>
        <w:tabs>
          <w:tab w:val="left" w:pos="720"/>
        </w:tabs>
        <w:spacing w:before="180"/>
        <w:ind w:left="720" w:hanging="360"/>
        <w:jc w:val="both"/>
      </w:pPr>
      <w:r>
        <w:lastRenderedPageBreak/>
        <w:t>•</w:t>
      </w:r>
      <w:r>
        <w:tab/>
      </w:r>
      <w:r>
        <w:rPr>
          <w:i/>
        </w:rPr>
        <w:t xml:space="preserve">Play the </w:t>
      </w:r>
      <w:r>
        <w:rPr>
          <w:b/>
          <w:i/>
        </w:rPr>
        <w:t>Faith Fact Sound</w:t>
      </w:r>
      <w:r>
        <w:rPr>
          <w:i/>
        </w:rPr>
        <w:t xml:space="preserve"> video (bell ringing).</w:t>
      </w:r>
    </w:p>
    <w:p w14:paraId="176CFD95" w14:textId="77777777" w:rsidR="00141DED" w:rsidRDefault="00AA2128">
      <w:pPr>
        <w:spacing w:before="360"/>
        <w:jc w:val="both"/>
      </w:pPr>
      <w:r>
        <w:rPr>
          <w:noProof/>
          <w:color w:val="0000FF"/>
          <w:u w:val="single"/>
        </w:rPr>
      </w:r>
      <w:r w:rsidR="00AA2128">
        <w:rPr>
          <w:noProof/>
          <w:color w:val="0000FF"/>
          <w:u w:val="single"/>
        </w:rPr>
        <w:pict w14:anchorId="1D437E3B">
          <v:shape id="_x0000_i1030" type="#_x0000_t75" alt="" style="width:180.35pt;height:101.1pt;mso-width-percent:0;mso-height-percent:0;mso-width-percent:0;mso-height-percent:0">
            <v:imagedata r:id="rId17" o:title=""/>
          </v:shape>
        </w:pict>
      </w:r>
    </w:p>
    <w:p w14:paraId="4B49079B" w14:textId="77777777" w:rsidR="00141DED" w:rsidRDefault="00141DED">
      <w:pPr>
        <w:spacing w:before="180"/>
        <w:jc w:val="both"/>
      </w:pPr>
      <w:r>
        <w:t xml:space="preserve">That sound means it’s time to practice our Faith Fact one more time. </w:t>
      </w:r>
      <w:r>
        <w:rPr>
          <w:b/>
        </w:rPr>
        <w:t>I will serve God no matter what</w:t>
      </w:r>
      <w:r>
        <w:t>.</w:t>
      </w:r>
    </w:p>
    <w:p w14:paraId="4BB5B447" w14:textId="77777777" w:rsidR="00141DED" w:rsidRDefault="00141DED">
      <w:pPr>
        <w:tabs>
          <w:tab w:val="left" w:pos="720"/>
        </w:tabs>
        <w:spacing w:before="180"/>
        <w:ind w:left="720" w:hanging="360"/>
        <w:jc w:val="both"/>
      </w:pPr>
      <w:r>
        <w:t>•</w:t>
      </w:r>
      <w:r>
        <w:tab/>
      </w:r>
      <w:r>
        <w:rPr>
          <w:i/>
        </w:rPr>
        <w:t>Show the</w:t>
      </w:r>
      <w:r>
        <w:rPr>
          <w:b/>
          <w:i/>
        </w:rPr>
        <w:t xml:space="preserve"> Faith Fact Slide.</w:t>
      </w:r>
    </w:p>
    <w:p w14:paraId="14D1E202" w14:textId="77777777" w:rsidR="00141DED" w:rsidRDefault="00AA2128">
      <w:pPr>
        <w:spacing w:before="360"/>
        <w:jc w:val="both"/>
      </w:pPr>
      <w:r>
        <w:rPr>
          <w:noProof/>
        </w:rPr>
      </w:r>
      <w:r w:rsidR="00AA2128">
        <w:rPr>
          <w:noProof/>
        </w:rPr>
        <w:pict w14:anchorId="76E9F0A3">
          <v:shape id="_x0000_i1031" type="#_x0000_t75" alt="" style="width:180.35pt;height:98.9pt;mso-width-percent:0;mso-height-percent:0;mso-width-percent:0;mso-height-percent:0">
            <v:imagedata r:id="rId12" o:title=""/>
          </v:shape>
        </w:pict>
      </w:r>
    </w:p>
    <w:p w14:paraId="52D834E0" w14:textId="77777777" w:rsidR="00141DED" w:rsidRDefault="00141DED">
      <w:pPr>
        <w:spacing w:before="180"/>
        <w:jc w:val="both"/>
      </w:pPr>
      <w:r>
        <w:t xml:space="preserve">Let’s say our Faith Fact with those strong voices we warmed up already. Ready? </w:t>
      </w:r>
      <w:r>
        <w:rPr>
          <w:b/>
        </w:rPr>
        <w:t>I will serve God no matter what</w:t>
      </w:r>
      <w:r>
        <w:t xml:space="preserve">. Now, let’s stand as strong as we can. Put our feet apart and make our arms strong </w:t>
      </w:r>
      <w:r>
        <w:rPr>
          <w:i/>
        </w:rPr>
        <w:t>(demonstrate)</w:t>
      </w:r>
      <w:r>
        <w:t xml:space="preserve">. Now, say the Faith Fact. </w:t>
      </w:r>
      <w:r>
        <w:rPr>
          <w:b/>
        </w:rPr>
        <w:t>I will serve God no matter what</w:t>
      </w:r>
      <w:r>
        <w:t>.</w:t>
      </w:r>
    </w:p>
    <w:p w14:paraId="4B716086" w14:textId="77777777" w:rsidR="00141DED" w:rsidRDefault="00141DED">
      <w:pPr>
        <w:spacing w:before="360"/>
      </w:pPr>
      <w:r>
        <w:rPr>
          <w:b/>
          <w:sz w:val="28"/>
        </w:rPr>
        <w:t>Dismissal to Small Groups</w:t>
      </w:r>
    </w:p>
    <w:p w14:paraId="5790C4C7" w14:textId="77777777" w:rsidR="00141DED" w:rsidRDefault="00141DED">
      <w:pPr>
        <w:jc w:val="both"/>
      </w:pPr>
      <w:r>
        <w:t>Great job! It’s time to go to our circles where we’ll spend time in our very special small groups.</w:t>
      </w:r>
    </w:p>
    <w:p w14:paraId="67D9E6CC" w14:textId="77777777" w:rsidR="00141DED" w:rsidRDefault="00141DED">
      <w:pPr>
        <w:tabs>
          <w:tab w:val="left" w:pos="720"/>
        </w:tabs>
        <w:ind w:left="720" w:hanging="360"/>
        <w:jc w:val="both"/>
      </w:pPr>
      <w:r>
        <w:t>•</w:t>
      </w:r>
      <w:r>
        <w:tab/>
      </w:r>
      <w:r>
        <w:rPr>
          <w:i/>
        </w:rPr>
        <w:t>Dismiss the kids by groups.</w:t>
      </w:r>
    </w:p>
    <w:tbl>
      <w:tblPr>
        <w:tblW w:w="0" w:type="auto"/>
        <w:tblLayout w:type="fixed"/>
        <w:tblCellMar>
          <w:left w:w="0" w:type="dxa"/>
          <w:right w:w="0" w:type="dxa"/>
        </w:tblCellMar>
        <w:tblLook w:val="0000" w:firstRow="0" w:lastRow="0" w:firstColumn="0" w:lastColumn="0" w:noHBand="0" w:noVBand="0"/>
      </w:tblPr>
      <w:tblGrid>
        <w:gridCol w:w="8640"/>
      </w:tblGrid>
      <w:tr w:rsidR="00141DED" w14:paraId="0E170E50" w14:textId="77777777">
        <w:tc>
          <w:tcPr>
            <w:tcW w:w="8640" w:type="dxa"/>
            <w:tcBorders>
              <w:top w:val="nil"/>
              <w:left w:val="nil"/>
              <w:bottom w:val="nil"/>
              <w:right w:val="nil"/>
            </w:tcBorders>
          </w:tcPr>
          <w:p w14:paraId="2E7BD23E" w14:textId="77777777" w:rsidR="00FE5E07" w:rsidRDefault="00FE5E07" w:rsidP="00FE5E07">
            <w:pPr>
              <w:rPr>
                <w:i/>
                <w:iCs/>
                <w:sz w:val="22"/>
                <w:szCs w:val="22"/>
              </w:rPr>
            </w:pPr>
          </w:p>
          <w:p w14:paraId="2D781E84" w14:textId="25C26A7C" w:rsidR="00141DED" w:rsidRPr="00FE5E07" w:rsidRDefault="00141DED" w:rsidP="00FE5E07">
            <w:pPr>
              <w:rPr>
                <w:i/>
                <w:iCs/>
                <w:sz w:val="22"/>
                <w:szCs w:val="22"/>
              </w:rPr>
            </w:pPr>
            <w:r w:rsidRPr="00FE5E07">
              <w:rPr>
                <w:b/>
                <w:bCs/>
                <w:i/>
                <w:iCs/>
                <w:sz w:val="22"/>
                <w:szCs w:val="22"/>
              </w:rPr>
              <w:t>Leader Tip:</w:t>
            </w:r>
            <w:r w:rsidRPr="00FE5E07">
              <w:rPr>
                <w:i/>
                <w:iCs/>
                <w:sz w:val="22"/>
                <w:szCs w:val="22"/>
              </w:rPr>
              <w:t xml:space="preserve"> This can be done by assigning color teams or by age groups. Note that some young preschoolers may not know their age. Using a colored sticker, jersey, or wristband will help separate the kids and help identify their small groups.</w:t>
            </w:r>
          </w:p>
          <w:p w14:paraId="743771D6" w14:textId="77777777" w:rsidR="00141DED" w:rsidRDefault="00141DED">
            <w:pPr>
              <w:jc w:val="both"/>
            </w:pPr>
          </w:p>
        </w:tc>
      </w:tr>
    </w:tbl>
    <w:p w14:paraId="258CD860" w14:textId="77777777" w:rsidR="00141DED" w:rsidRDefault="00141DED">
      <w:pPr>
        <w:spacing w:before="1080"/>
        <w:jc w:val="both"/>
      </w:pPr>
    </w:p>
    <w:p w14:paraId="4FDA18D3" w14:textId="77777777" w:rsidR="00FE5E07" w:rsidRDefault="00FE5E07">
      <w:pPr>
        <w:spacing w:before="540"/>
        <w:rPr>
          <w:b/>
          <w:sz w:val="48"/>
        </w:rPr>
      </w:pPr>
    </w:p>
    <w:p w14:paraId="27558F07" w14:textId="5F3D5B08" w:rsidR="00141DED" w:rsidRDefault="00141DED">
      <w:pPr>
        <w:spacing w:before="540"/>
      </w:pPr>
      <w:r>
        <w:rPr>
          <w:b/>
          <w:sz w:val="48"/>
        </w:rPr>
        <w:lastRenderedPageBreak/>
        <w:t>Small Group</w:t>
      </w:r>
    </w:p>
    <w:p w14:paraId="185CC335" w14:textId="77777777" w:rsidR="00141DED" w:rsidRDefault="00141DED">
      <w:pPr>
        <w:jc w:val="both"/>
      </w:pPr>
      <w:r>
        <w:rPr>
          <w:b/>
        </w:rPr>
        <w:t>25 Minutes</w:t>
      </w:r>
    </w:p>
    <w:p w14:paraId="39B97C8E" w14:textId="77777777" w:rsidR="00141DED" w:rsidRDefault="00141DED">
      <w:pPr>
        <w:jc w:val="both"/>
      </w:pPr>
      <w:r>
        <w:rPr>
          <w:i/>
          <w:sz w:val="22"/>
        </w:rPr>
        <w:t>See supplies and prep instructions at beginning of session or in each activity below.</w:t>
      </w:r>
    </w:p>
    <w:tbl>
      <w:tblPr>
        <w:tblW w:w="0" w:type="auto"/>
        <w:tblLayout w:type="fixed"/>
        <w:tblCellMar>
          <w:left w:w="0" w:type="dxa"/>
          <w:right w:w="0" w:type="dxa"/>
        </w:tblCellMar>
        <w:tblLook w:val="0000" w:firstRow="0" w:lastRow="0" w:firstColumn="0" w:lastColumn="0" w:noHBand="0" w:noVBand="0"/>
      </w:tblPr>
      <w:tblGrid>
        <w:gridCol w:w="8640"/>
      </w:tblGrid>
      <w:tr w:rsidR="00141DED" w14:paraId="42DF307C" w14:textId="77777777">
        <w:tc>
          <w:tcPr>
            <w:tcW w:w="8640" w:type="dxa"/>
            <w:tcBorders>
              <w:top w:val="nil"/>
              <w:left w:val="nil"/>
              <w:bottom w:val="nil"/>
              <w:right w:val="nil"/>
            </w:tcBorders>
          </w:tcPr>
          <w:p w14:paraId="3057371B" w14:textId="77777777" w:rsidR="00FE5E07" w:rsidRDefault="00FE5E07" w:rsidP="00FE5E07">
            <w:pPr>
              <w:rPr>
                <w:i/>
                <w:iCs/>
                <w:sz w:val="22"/>
                <w:szCs w:val="22"/>
              </w:rPr>
            </w:pPr>
          </w:p>
          <w:p w14:paraId="4D5B4E7F" w14:textId="26728B43" w:rsidR="00141DED" w:rsidRPr="00FE5E07" w:rsidRDefault="00141DED" w:rsidP="00FE5E07">
            <w:pPr>
              <w:rPr>
                <w:i/>
                <w:iCs/>
                <w:sz w:val="22"/>
                <w:szCs w:val="22"/>
              </w:rPr>
            </w:pPr>
            <w:r w:rsidRPr="00FE5E07">
              <w:rPr>
                <w:b/>
                <w:bCs/>
                <w:i/>
                <w:iCs/>
                <w:sz w:val="22"/>
                <w:szCs w:val="22"/>
              </w:rPr>
              <w:t>Leader Tip:</w:t>
            </w:r>
            <w:r w:rsidRPr="00FE5E07">
              <w:rPr>
                <w:i/>
                <w:iCs/>
                <w:sz w:val="22"/>
                <w:szCs w:val="22"/>
              </w:rPr>
              <w:t xml:space="preserve"> Small groups can alternate to each circle, or all groups can do each activity at the same time. If you choose to alternate, you will need at least one leader per circle.</w:t>
            </w:r>
          </w:p>
        </w:tc>
      </w:tr>
    </w:tbl>
    <w:p w14:paraId="0753D06E" w14:textId="77777777" w:rsidR="00141DED" w:rsidRDefault="00141DED">
      <w:pPr>
        <w:pBdr>
          <w:bottom w:val="single" w:sz="8" w:space="0" w:color="auto"/>
        </w:pBdr>
        <w:spacing w:before="540"/>
      </w:pPr>
    </w:p>
    <w:p w14:paraId="356FB519" w14:textId="77777777" w:rsidR="00141DED" w:rsidRDefault="00141DED">
      <w:r>
        <w:rPr>
          <w:b/>
          <w:sz w:val="29"/>
        </w:rPr>
        <w:t>Circle 1</w:t>
      </w:r>
    </w:p>
    <w:p w14:paraId="19834F35" w14:textId="77777777" w:rsidR="00141DED" w:rsidRDefault="00141DED">
      <w:r>
        <w:rPr>
          <w:b/>
          <w:sz w:val="36"/>
        </w:rPr>
        <w:t>Group Connection</w:t>
      </w:r>
    </w:p>
    <w:p w14:paraId="5D8276E6" w14:textId="77777777" w:rsidR="00141DED" w:rsidRDefault="00141DED">
      <w:pPr>
        <w:spacing w:before="360"/>
      </w:pPr>
      <w:r>
        <w:rPr>
          <w:b/>
          <w:sz w:val="28"/>
        </w:rPr>
        <w:t>Serving You</w:t>
      </w:r>
    </w:p>
    <w:tbl>
      <w:tblPr>
        <w:tblW w:w="0" w:type="auto"/>
        <w:tblLayout w:type="fixed"/>
        <w:tblCellMar>
          <w:left w:w="0" w:type="dxa"/>
          <w:right w:w="0" w:type="dxa"/>
        </w:tblCellMar>
        <w:tblLook w:val="0000" w:firstRow="0" w:lastRow="0" w:firstColumn="0" w:lastColumn="0" w:noHBand="0" w:noVBand="0"/>
      </w:tblPr>
      <w:tblGrid>
        <w:gridCol w:w="8640"/>
      </w:tblGrid>
      <w:tr w:rsidR="00141DED" w14:paraId="5801A418" w14:textId="77777777">
        <w:tc>
          <w:tcPr>
            <w:tcW w:w="8640" w:type="dxa"/>
            <w:tcBorders>
              <w:top w:val="nil"/>
              <w:left w:val="nil"/>
              <w:bottom w:val="nil"/>
              <w:right w:val="nil"/>
            </w:tcBorders>
          </w:tcPr>
          <w:p w14:paraId="71183CCE" w14:textId="77777777" w:rsidR="00141DED" w:rsidRPr="00FE5E07" w:rsidRDefault="00141DED">
            <w:pPr>
              <w:rPr>
                <w:b/>
                <w:bCs/>
                <w:i/>
                <w:iCs/>
                <w:sz w:val="22"/>
                <w:szCs w:val="22"/>
              </w:rPr>
            </w:pPr>
            <w:r w:rsidRPr="00FE5E07">
              <w:rPr>
                <w:b/>
                <w:bCs/>
                <w:i/>
                <w:iCs/>
                <w:sz w:val="22"/>
                <w:szCs w:val="22"/>
              </w:rPr>
              <w:t>You Will Need</w:t>
            </w:r>
          </w:p>
          <w:p w14:paraId="49E19037" w14:textId="77777777" w:rsidR="00141DED" w:rsidRPr="00FE5E07" w:rsidRDefault="00141DED">
            <w:pPr>
              <w:tabs>
                <w:tab w:val="left" w:pos="540"/>
                <w:tab w:val="left" w:pos="720"/>
              </w:tabs>
              <w:ind w:left="720" w:hanging="720"/>
              <w:jc w:val="both"/>
              <w:rPr>
                <w:i/>
                <w:iCs/>
                <w:sz w:val="22"/>
                <w:szCs w:val="22"/>
              </w:rPr>
            </w:pPr>
            <w:r w:rsidRPr="00FE5E07">
              <w:rPr>
                <w:i/>
                <w:iCs/>
                <w:sz w:val="22"/>
                <w:szCs w:val="22"/>
              </w:rPr>
              <w:tab/>
              <w:t>•</w:t>
            </w:r>
            <w:r w:rsidRPr="00FE5E07">
              <w:rPr>
                <w:i/>
                <w:iCs/>
                <w:sz w:val="22"/>
                <w:szCs w:val="22"/>
              </w:rPr>
              <w:tab/>
              <w:t>Paper plate or bowl, one per group</w:t>
            </w:r>
          </w:p>
          <w:p w14:paraId="6D665EAD" w14:textId="77777777" w:rsidR="00141DED" w:rsidRPr="00FE5E07" w:rsidRDefault="00141DED">
            <w:pPr>
              <w:spacing w:before="180"/>
              <w:jc w:val="both"/>
              <w:rPr>
                <w:i/>
                <w:iCs/>
                <w:sz w:val="22"/>
                <w:szCs w:val="22"/>
              </w:rPr>
            </w:pPr>
            <w:r w:rsidRPr="00FE5E07">
              <w:rPr>
                <w:i/>
                <w:iCs/>
                <w:sz w:val="22"/>
                <w:szCs w:val="22"/>
              </w:rPr>
              <w:t>No prep needed for this activity.</w:t>
            </w:r>
          </w:p>
          <w:p w14:paraId="0B4B04BE" w14:textId="77777777" w:rsidR="00141DED" w:rsidRDefault="00141DED" w:rsidP="00FE5E07">
            <w:pPr>
              <w:jc w:val="both"/>
            </w:pPr>
          </w:p>
        </w:tc>
      </w:tr>
    </w:tbl>
    <w:p w14:paraId="520119F7" w14:textId="77777777" w:rsidR="00141DED" w:rsidRDefault="00141DED" w:rsidP="00FE5E07">
      <w:pPr>
        <w:jc w:val="both"/>
      </w:pPr>
      <w:r>
        <w:t xml:space="preserve">Raise your hand if you have a good imagination. </w:t>
      </w:r>
      <w:r>
        <w:rPr>
          <w:i/>
        </w:rPr>
        <w:t>(Group response)</w:t>
      </w:r>
      <w:r>
        <w:t xml:space="preserve"> Awesome! I need each of you to close your eyes and imagine your favorite food.</w:t>
      </w:r>
    </w:p>
    <w:p w14:paraId="0F4DEC21" w14:textId="77777777" w:rsidR="00141DED" w:rsidRDefault="00141DED">
      <w:pPr>
        <w:tabs>
          <w:tab w:val="left" w:pos="720"/>
        </w:tabs>
        <w:ind w:left="720" w:hanging="360"/>
        <w:jc w:val="both"/>
      </w:pPr>
      <w:r>
        <w:t>•</w:t>
      </w:r>
      <w:r>
        <w:tab/>
      </w:r>
      <w:r>
        <w:rPr>
          <w:i/>
        </w:rPr>
        <w:t>Pause while kids close their eyes.</w:t>
      </w:r>
    </w:p>
    <w:p w14:paraId="3B6867D5" w14:textId="77777777" w:rsidR="00141DED" w:rsidRDefault="00141DED">
      <w:pPr>
        <w:spacing w:before="180"/>
        <w:jc w:val="both"/>
      </w:pPr>
      <w:r>
        <w:t>Picture your favorite food in your mind. I want you to think about where you like to eat that food. It might something special you eat at home. Maybe you go to your favorite restaurant. It could even be a special treat that your grandma or someone else makes when you visit them. When you know what your special food is, open your eyes. (</w:t>
      </w:r>
      <w:r>
        <w:rPr>
          <w:i/>
        </w:rPr>
        <w:t>Group response)</w:t>
      </w:r>
    </w:p>
    <w:p w14:paraId="2F6438E9" w14:textId="77777777" w:rsidR="00141DED" w:rsidRDefault="00141DED">
      <w:pPr>
        <w:tabs>
          <w:tab w:val="left" w:pos="720"/>
        </w:tabs>
        <w:ind w:left="720" w:hanging="360"/>
        <w:jc w:val="both"/>
      </w:pPr>
      <w:r>
        <w:t>•</w:t>
      </w:r>
      <w:r>
        <w:tab/>
      </w:r>
      <w:r>
        <w:rPr>
          <w:i/>
        </w:rPr>
        <w:t>Hold up the plate.</w:t>
      </w:r>
    </w:p>
    <w:p w14:paraId="32E81704" w14:textId="77777777" w:rsidR="00141DED" w:rsidRDefault="00141DED">
      <w:pPr>
        <w:spacing w:before="180"/>
        <w:jc w:val="both"/>
      </w:pPr>
      <w:r>
        <w:t xml:space="preserve">When you eat food, what does your food go on? </w:t>
      </w:r>
      <w:r>
        <w:rPr>
          <w:i/>
        </w:rPr>
        <w:t>(Group response)</w:t>
      </w:r>
      <w:r>
        <w:t xml:space="preserve"> That’s right, a plate or bowl. We’ll take turns passing this plate around the circle. When you’re holding the plate, I want you to turn to the next person and say, “What can I serve you?” When your neighbor asks you that question, you’ll answer, “I’d like ___________.” Fill in the blank with your favorite food. When you give the plate to your neighbor, say, “Here you go!” When you take the plate, do you know what to say? </w:t>
      </w:r>
      <w:r>
        <w:rPr>
          <w:i/>
        </w:rPr>
        <w:t>(Allow responses.)</w:t>
      </w:r>
      <w:r>
        <w:t xml:space="preserve"> That’s right, we should say, “Thank you!” Let’s serve together.</w:t>
      </w:r>
    </w:p>
    <w:p w14:paraId="0CC7BC2A" w14:textId="77777777" w:rsidR="00141DED" w:rsidRDefault="00141DED">
      <w:pPr>
        <w:tabs>
          <w:tab w:val="left" w:pos="720"/>
        </w:tabs>
        <w:ind w:left="720" w:hanging="360"/>
        <w:jc w:val="both"/>
      </w:pPr>
      <w:r>
        <w:t>•</w:t>
      </w:r>
      <w:r>
        <w:tab/>
      </w:r>
      <w:r>
        <w:rPr>
          <w:i/>
        </w:rPr>
        <w:t>Guide kids as they pass the plate and talk about their favorite foods.</w:t>
      </w:r>
    </w:p>
    <w:p w14:paraId="658A4436" w14:textId="77777777" w:rsidR="00141DED" w:rsidRDefault="00141DED">
      <w:pPr>
        <w:spacing w:before="180"/>
        <w:jc w:val="both"/>
      </w:pPr>
      <w:r>
        <w:t>Thanks for sharing about your favorite foods. This time we’ll change it up. When the plate gets to you, I want you to tell us who makes your favorite food or where you can get it from. Let’s go!</w:t>
      </w:r>
    </w:p>
    <w:p w14:paraId="0467CB39" w14:textId="77777777" w:rsidR="00141DED" w:rsidRDefault="00141DED">
      <w:pPr>
        <w:tabs>
          <w:tab w:val="left" w:pos="720"/>
        </w:tabs>
        <w:ind w:left="720" w:hanging="360"/>
        <w:jc w:val="both"/>
      </w:pPr>
      <w:r>
        <w:t>•</w:t>
      </w:r>
      <w:r>
        <w:tab/>
      </w:r>
      <w:r>
        <w:rPr>
          <w:i/>
        </w:rPr>
        <w:t>Pass the plate around the circle again and encourage kids to share.</w:t>
      </w:r>
    </w:p>
    <w:p w14:paraId="1CEC09FF" w14:textId="77777777" w:rsidR="00141DED" w:rsidRDefault="00141DED">
      <w:pPr>
        <w:spacing w:before="180"/>
        <w:jc w:val="both"/>
      </w:pPr>
      <w:r>
        <w:t xml:space="preserve">Doesn’t it make you happy that somebody takes the time to make your favorite food for you? </w:t>
      </w:r>
      <w:r>
        <w:rPr>
          <w:i/>
        </w:rPr>
        <w:t>(Group response)</w:t>
      </w:r>
      <w:r>
        <w:t xml:space="preserve"> Whether it’s someone in your family or someone at a restaurant who makes your favorite food, they are serving you. Wait! Serving reminds me of our Faith Fact. Let’s say it together.</w:t>
      </w:r>
      <w:r>
        <w:rPr>
          <w:b/>
        </w:rPr>
        <w:t xml:space="preserve"> I will serve God no matter what.</w:t>
      </w:r>
    </w:p>
    <w:p w14:paraId="26484FA2" w14:textId="77777777" w:rsidR="00141DED" w:rsidRDefault="00141DED">
      <w:pPr>
        <w:pBdr>
          <w:bottom w:val="single" w:sz="8" w:space="0" w:color="auto"/>
        </w:pBdr>
        <w:spacing w:before="540"/>
      </w:pPr>
    </w:p>
    <w:p w14:paraId="3F23C514" w14:textId="77777777" w:rsidR="00141DED" w:rsidRDefault="00141DED">
      <w:r>
        <w:rPr>
          <w:b/>
          <w:sz w:val="29"/>
        </w:rPr>
        <w:t>Circle 2</w:t>
      </w:r>
    </w:p>
    <w:p w14:paraId="5A4C7831" w14:textId="77777777" w:rsidR="00141DED" w:rsidRDefault="00141DED">
      <w:r>
        <w:rPr>
          <w:b/>
          <w:sz w:val="36"/>
        </w:rPr>
        <w:t>Activity Page Time</w:t>
      </w:r>
    </w:p>
    <w:p w14:paraId="42ABC72B" w14:textId="77777777" w:rsidR="00141DED" w:rsidRDefault="00141DED">
      <w:pPr>
        <w:spacing w:before="360"/>
      </w:pPr>
      <w:r>
        <w:rPr>
          <w:b/>
          <w:sz w:val="28"/>
        </w:rPr>
        <w:t>I Can Serve Others</w:t>
      </w:r>
    </w:p>
    <w:tbl>
      <w:tblPr>
        <w:tblW w:w="0" w:type="auto"/>
        <w:tblLayout w:type="fixed"/>
        <w:tblCellMar>
          <w:left w:w="0" w:type="dxa"/>
          <w:right w:w="0" w:type="dxa"/>
        </w:tblCellMar>
        <w:tblLook w:val="0000" w:firstRow="0" w:lastRow="0" w:firstColumn="0" w:lastColumn="0" w:noHBand="0" w:noVBand="0"/>
      </w:tblPr>
      <w:tblGrid>
        <w:gridCol w:w="8640"/>
      </w:tblGrid>
      <w:tr w:rsidR="00141DED" w14:paraId="26E22C9B" w14:textId="77777777">
        <w:tc>
          <w:tcPr>
            <w:tcW w:w="8640" w:type="dxa"/>
            <w:tcBorders>
              <w:top w:val="nil"/>
              <w:left w:val="nil"/>
              <w:bottom w:val="nil"/>
              <w:right w:val="nil"/>
            </w:tcBorders>
          </w:tcPr>
          <w:p w14:paraId="53048E84" w14:textId="77777777" w:rsidR="00141DED" w:rsidRPr="00FE5E07" w:rsidRDefault="00141DED">
            <w:pPr>
              <w:rPr>
                <w:b/>
                <w:bCs/>
                <w:i/>
                <w:iCs/>
                <w:sz w:val="22"/>
                <w:szCs w:val="22"/>
              </w:rPr>
            </w:pPr>
            <w:r w:rsidRPr="00FE5E07">
              <w:rPr>
                <w:b/>
                <w:bCs/>
                <w:i/>
                <w:iCs/>
                <w:sz w:val="22"/>
                <w:szCs w:val="22"/>
              </w:rPr>
              <w:t>You Will Need</w:t>
            </w:r>
          </w:p>
          <w:p w14:paraId="70DC4C3F" w14:textId="77777777" w:rsidR="00141DED" w:rsidRPr="00FE5E07" w:rsidRDefault="00141DED">
            <w:pPr>
              <w:tabs>
                <w:tab w:val="left" w:pos="540"/>
                <w:tab w:val="left" w:pos="720"/>
              </w:tabs>
              <w:ind w:left="720" w:hanging="720"/>
              <w:jc w:val="both"/>
              <w:rPr>
                <w:i/>
                <w:iCs/>
                <w:sz w:val="22"/>
                <w:szCs w:val="22"/>
              </w:rPr>
            </w:pPr>
            <w:r w:rsidRPr="00FE5E07">
              <w:rPr>
                <w:i/>
                <w:iCs/>
                <w:sz w:val="22"/>
                <w:szCs w:val="22"/>
              </w:rPr>
              <w:tab/>
              <w:t>•</w:t>
            </w:r>
            <w:r w:rsidRPr="00FE5E07">
              <w:rPr>
                <w:i/>
                <w:iCs/>
                <w:sz w:val="22"/>
                <w:szCs w:val="22"/>
              </w:rPr>
              <w:tab/>
            </w:r>
            <w:r w:rsidRPr="00FE5E07">
              <w:rPr>
                <w:b/>
                <w:bCs/>
                <w:i/>
                <w:iCs/>
                <w:sz w:val="22"/>
                <w:szCs w:val="22"/>
              </w:rPr>
              <w:t>Small Group Activity Page</w:t>
            </w:r>
            <w:r w:rsidRPr="00FE5E07">
              <w:rPr>
                <w:i/>
                <w:iCs/>
                <w:sz w:val="22"/>
                <w:szCs w:val="22"/>
              </w:rPr>
              <w:t>, one per kid</w:t>
            </w:r>
          </w:p>
          <w:p w14:paraId="4E65F51D" w14:textId="77777777" w:rsidR="00141DED" w:rsidRPr="00FE5E07" w:rsidRDefault="00141DED">
            <w:pPr>
              <w:tabs>
                <w:tab w:val="left" w:pos="540"/>
                <w:tab w:val="left" w:pos="720"/>
              </w:tabs>
              <w:ind w:left="720" w:hanging="720"/>
              <w:jc w:val="both"/>
              <w:rPr>
                <w:i/>
                <w:iCs/>
                <w:sz w:val="22"/>
                <w:szCs w:val="22"/>
              </w:rPr>
            </w:pPr>
            <w:r w:rsidRPr="00FE5E07">
              <w:rPr>
                <w:i/>
                <w:iCs/>
                <w:sz w:val="22"/>
                <w:szCs w:val="22"/>
              </w:rPr>
              <w:tab/>
              <w:t>•</w:t>
            </w:r>
            <w:r w:rsidRPr="00FE5E07">
              <w:rPr>
                <w:i/>
                <w:iCs/>
                <w:sz w:val="22"/>
                <w:szCs w:val="22"/>
              </w:rPr>
              <w:tab/>
              <w:t>Pencils or pens, one per kid</w:t>
            </w:r>
          </w:p>
          <w:p w14:paraId="3879267D" w14:textId="77777777" w:rsidR="00141DED" w:rsidRPr="00FE5E07" w:rsidRDefault="00141DED">
            <w:pPr>
              <w:tabs>
                <w:tab w:val="left" w:pos="540"/>
                <w:tab w:val="left" w:pos="720"/>
              </w:tabs>
              <w:ind w:left="720" w:hanging="720"/>
              <w:jc w:val="both"/>
              <w:rPr>
                <w:i/>
                <w:iCs/>
                <w:sz w:val="22"/>
                <w:szCs w:val="22"/>
              </w:rPr>
            </w:pPr>
            <w:r w:rsidRPr="00FE5E07">
              <w:rPr>
                <w:i/>
                <w:iCs/>
                <w:sz w:val="22"/>
                <w:szCs w:val="22"/>
              </w:rPr>
              <w:tab/>
              <w:t>•</w:t>
            </w:r>
            <w:r w:rsidRPr="00FE5E07">
              <w:rPr>
                <w:i/>
                <w:iCs/>
                <w:sz w:val="22"/>
                <w:szCs w:val="22"/>
              </w:rPr>
              <w:tab/>
              <w:t>Crayons or markers</w:t>
            </w:r>
          </w:p>
          <w:p w14:paraId="1AC651CB" w14:textId="77777777" w:rsidR="00141DED" w:rsidRPr="00FE5E07" w:rsidRDefault="00141DED">
            <w:pPr>
              <w:rPr>
                <w:b/>
                <w:bCs/>
                <w:i/>
                <w:iCs/>
                <w:sz w:val="22"/>
                <w:szCs w:val="22"/>
              </w:rPr>
            </w:pPr>
            <w:r w:rsidRPr="00FE5E07">
              <w:rPr>
                <w:b/>
                <w:bCs/>
                <w:i/>
                <w:iCs/>
                <w:sz w:val="22"/>
                <w:szCs w:val="22"/>
              </w:rPr>
              <w:t>Getting Ready</w:t>
            </w:r>
          </w:p>
          <w:p w14:paraId="453C9E0E" w14:textId="77777777" w:rsidR="00141DED" w:rsidRPr="00FE5E07" w:rsidRDefault="00141DED">
            <w:pPr>
              <w:tabs>
                <w:tab w:val="left" w:pos="540"/>
                <w:tab w:val="left" w:pos="720"/>
              </w:tabs>
              <w:ind w:left="720" w:hanging="720"/>
              <w:jc w:val="both"/>
              <w:rPr>
                <w:i/>
                <w:iCs/>
                <w:sz w:val="22"/>
                <w:szCs w:val="22"/>
              </w:rPr>
            </w:pPr>
            <w:r w:rsidRPr="00FE5E07">
              <w:rPr>
                <w:i/>
                <w:iCs/>
                <w:sz w:val="22"/>
                <w:szCs w:val="22"/>
              </w:rPr>
              <w:tab/>
              <w:t>•</w:t>
            </w:r>
            <w:r w:rsidRPr="00FE5E07">
              <w:rPr>
                <w:i/>
                <w:iCs/>
                <w:sz w:val="22"/>
                <w:szCs w:val="22"/>
              </w:rPr>
              <w:tab/>
              <w:t xml:space="preserve">Print copies of the </w:t>
            </w:r>
            <w:r w:rsidRPr="00FE5E07">
              <w:rPr>
                <w:b/>
                <w:bCs/>
                <w:i/>
                <w:iCs/>
                <w:sz w:val="22"/>
                <w:szCs w:val="22"/>
              </w:rPr>
              <w:t>Small Group Activity Page</w:t>
            </w:r>
            <w:r w:rsidRPr="00FE5E07">
              <w:rPr>
                <w:i/>
                <w:iCs/>
                <w:sz w:val="22"/>
                <w:szCs w:val="22"/>
              </w:rPr>
              <w:t>, one per kid.</w:t>
            </w:r>
          </w:p>
          <w:p w14:paraId="41885999" w14:textId="77777777" w:rsidR="00141DED" w:rsidRDefault="00141DED">
            <w:pPr>
              <w:tabs>
                <w:tab w:val="left" w:pos="540"/>
                <w:tab w:val="left" w:pos="720"/>
              </w:tabs>
              <w:ind w:left="720" w:hanging="720"/>
              <w:jc w:val="both"/>
            </w:pPr>
          </w:p>
        </w:tc>
      </w:tr>
    </w:tbl>
    <w:p w14:paraId="4DD610F9" w14:textId="77777777" w:rsidR="00141DED" w:rsidRDefault="00141DED" w:rsidP="00FE5E07">
      <w:pPr>
        <w:jc w:val="both"/>
      </w:pPr>
      <w:r>
        <w:t xml:space="preserve">Today, we learned that we </w:t>
      </w:r>
      <w:proofErr w:type="gramStart"/>
      <w:r>
        <w:t>can</w:t>
      </w:r>
      <w:proofErr w:type="gramEnd"/>
      <w:r>
        <w:t xml:space="preserve"> serve God no matter what. Stephen served God by helping others. We can do that, too.</w:t>
      </w:r>
    </w:p>
    <w:p w14:paraId="2855F20E" w14:textId="77777777" w:rsidR="00141DED" w:rsidRDefault="00141DED">
      <w:pPr>
        <w:tabs>
          <w:tab w:val="left" w:pos="720"/>
        </w:tabs>
        <w:ind w:left="720" w:hanging="360"/>
        <w:jc w:val="both"/>
      </w:pPr>
      <w:r>
        <w:t>•</w:t>
      </w:r>
      <w:r>
        <w:tab/>
      </w:r>
      <w:r>
        <w:rPr>
          <w:i/>
        </w:rPr>
        <w:t>Hand out a copy of the</w:t>
      </w:r>
      <w:r>
        <w:rPr>
          <w:b/>
          <w:i/>
        </w:rPr>
        <w:t xml:space="preserve"> Small Group Activity Page</w:t>
      </w:r>
      <w:r>
        <w:rPr>
          <w:i/>
        </w:rPr>
        <w:t>, a pencil, and crayons to each kid.</w:t>
      </w:r>
    </w:p>
    <w:p w14:paraId="0433D583" w14:textId="77777777" w:rsidR="00141DED" w:rsidRDefault="00141DED">
      <w:pPr>
        <w:spacing w:before="180"/>
        <w:jc w:val="both"/>
      </w:pPr>
      <w:r>
        <w:t>Look at the pictures on your page. I’ll read the sentences about each picture.</w:t>
      </w:r>
    </w:p>
    <w:p w14:paraId="5392AE92" w14:textId="77777777" w:rsidR="00141DED" w:rsidRDefault="00141DED">
      <w:pPr>
        <w:tabs>
          <w:tab w:val="left" w:pos="720"/>
        </w:tabs>
        <w:ind w:left="720" w:hanging="360"/>
        <w:jc w:val="both"/>
      </w:pPr>
      <w:r>
        <w:t>•</w:t>
      </w:r>
      <w:r>
        <w:tab/>
      </w:r>
      <w:r>
        <w:rPr>
          <w:i/>
        </w:rPr>
        <w:t>Read the statements with each picture.</w:t>
      </w:r>
    </w:p>
    <w:p w14:paraId="3D4008C8" w14:textId="77777777" w:rsidR="00141DED" w:rsidRDefault="00141DED">
      <w:pPr>
        <w:spacing w:before="180"/>
        <w:jc w:val="both"/>
      </w:pPr>
      <w:r>
        <w:t xml:space="preserve">Hmm. I think there might be something wrong. Does each picture show someone serving or helping others? </w:t>
      </w:r>
      <w:r>
        <w:rPr>
          <w:i/>
        </w:rPr>
        <w:t>(Group response)</w:t>
      </w:r>
      <w:r>
        <w:t xml:space="preserve"> You’re right! Can you cross out the picture that doesn’t go with the others?</w:t>
      </w:r>
    </w:p>
    <w:p w14:paraId="5C9DB027" w14:textId="77777777" w:rsidR="00141DED" w:rsidRDefault="00141DED">
      <w:pPr>
        <w:tabs>
          <w:tab w:val="left" w:pos="720"/>
        </w:tabs>
        <w:ind w:left="720" w:hanging="360"/>
        <w:jc w:val="both"/>
      </w:pPr>
      <w:r>
        <w:t>•</w:t>
      </w:r>
      <w:r>
        <w:tab/>
      </w:r>
      <w:r>
        <w:rPr>
          <w:i/>
        </w:rPr>
        <w:t>Pause while kids cross out the picture of the boy in a messy room.</w:t>
      </w:r>
    </w:p>
    <w:p w14:paraId="287BBDA8" w14:textId="77777777" w:rsidR="00141DED" w:rsidRDefault="00141DED">
      <w:pPr>
        <w:spacing w:before="180"/>
        <w:jc w:val="both"/>
      </w:pPr>
      <w:r>
        <w:t>Let’s look at the other pictures. There are many ways we can serve others like Stephen did. Next, I’d like you to circle the pictures that show ways you can help others. God loves it when we serve others.</w:t>
      </w:r>
    </w:p>
    <w:p w14:paraId="2E27A8AE" w14:textId="77777777" w:rsidR="00141DED" w:rsidRDefault="00141DED">
      <w:pPr>
        <w:tabs>
          <w:tab w:val="left" w:pos="720"/>
        </w:tabs>
        <w:ind w:left="720" w:hanging="360"/>
        <w:jc w:val="both"/>
      </w:pPr>
      <w:r>
        <w:t>•</w:t>
      </w:r>
      <w:r>
        <w:tab/>
      </w:r>
      <w:r>
        <w:rPr>
          <w:i/>
        </w:rPr>
        <w:t>Talk with kids about the pictures and how each person is serving.</w:t>
      </w:r>
    </w:p>
    <w:p w14:paraId="427EDC19" w14:textId="77777777" w:rsidR="00141DED" w:rsidRDefault="00141DED">
      <w:pPr>
        <w:tabs>
          <w:tab w:val="left" w:pos="720"/>
        </w:tabs>
        <w:ind w:left="720" w:hanging="360"/>
        <w:jc w:val="both"/>
      </w:pPr>
      <w:r>
        <w:t>•</w:t>
      </w:r>
      <w:r>
        <w:tab/>
      </w:r>
      <w:r>
        <w:rPr>
          <w:i/>
        </w:rPr>
        <w:t>Let them share about how they serve others.</w:t>
      </w:r>
    </w:p>
    <w:p w14:paraId="17CE9076" w14:textId="77777777" w:rsidR="00141DED" w:rsidRDefault="00141DED">
      <w:pPr>
        <w:tabs>
          <w:tab w:val="left" w:pos="720"/>
        </w:tabs>
        <w:ind w:left="720" w:hanging="360"/>
        <w:jc w:val="both"/>
      </w:pPr>
      <w:r>
        <w:t>•</w:t>
      </w:r>
      <w:r>
        <w:tab/>
      </w:r>
      <w:r>
        <w:rPr>
          <w:i/>
        </w:rPr>
        <w:t>Have them color the pictures as time allows.</w:t>
      </w:r>
    </w:p>
    <w:p w14:paraId="6A88CF7D" w14:textId="77777777" w:rsidR="00141DED" w:rsidRDefault="00141DED">
      <w:pPr>
        <w:tabs>
          <w:tab w:val="left" w:pos="720"/>
        </w:tabs>
        <w:ind w:left="720" w:hanging="360"/>
        <w:jc w:val="both"/>
      </w:pPr>
      <w:r>
        <w:t>•</w:t>
      </w:r>
      <w:r>
        <w:tab/>
      </w:r>
      <w:r>
        <w:rPr>
          <w:i/>
        </w:rPr>
        <w:t>During the activity, interrupt and practice the Faith Fact:</w:t>
      </w:r>
      <w:r>
        <w:rPr>
          <w:b/>
        </w:rPr>
        <w:t xml:space="preserve"> I will serve God no matter what.</w:t>
      </w:r>
    </w:p>
    <w:p w14:paraId="1D8CD956" w14:textId="77777777" w:rsidR="00141DED" w:rsidRDefault="00141DED">
      <w:pPr>
        <w:tabs>
          <w:tab w:val="left" w:pos="720"/>
        </w:tabs>
        <w:ind w:left="720" w:hanging="360"/>
        <w:jc w:val="both"/>
      </w:pPr>
      <w:r>
        <w:t>•</w:t>
      </w:r>
      <w:r>
        <w:tab/>
      </w:r>
      <w:r>
        <w:rPr>
          <w:i/>
        </w:rPr>
        <w:t xml:space="preserve">Play the </w:t>
      </w:r>
      <w:r>
        <w:rPr>
          <w:b/>
          <w:i/>
        </w:rPr>
        <w:t>Faith Fact Sound</w:t>
      </w:r>
      <w:r>
        <w:rPr>
          <w:i/>
        </w:rPr>
        <w:t xml:space="preserve"> video. Review the Faith Fact even if you can’t play the sound.</w:t>
      </w:r>
    </w:p>
    <w:p w14:paraId="3F7A7370" w14:textId="77777777" w:rsidR="00141DED" w:rsidRDefault="00AA2128">
      <w:pPr>
        <w:spacing w:before="360"/>
        <w:jc w:val="both"/>
      </w:pPr>
      <w:r>
        <w:rPr>
          <w:noProof/>
          <w:color w:val="0000FF"/>
          <w:u w:val="single"/>
        </w:rPr>
      </w:r>
      <w:r w:rsidR="00AA2128">
        <w:rPr>
          <w:noProof/>
          <w:color w:val="0000FF"/>
          <w:u w:val="single"/>
        </w:rPr>
        <w:pict w14:anchorId="29C0E39F">
          <v:shape id="_x0000_i1032" type="#_x0000_t75" alt="" style="width:170.9pt;height:96pt;mso-width-percent:0;mso-height-percent:0;mso-width-percent:0;mso-height-percent:0">
            <v:imagedata r:id="rId17" o:title=""/>
          </v:shape>
        </w:pict>
      </w:r>
    </w:p>
    <w:p w14:paraId="70A8A6D9" w14:textId="77777777" w:rsidR="00FE5E07" w:rsidRDefault="00FE5E07" w:rsidP="00FE5E07">
      <w:pPr>
        <w:pBdr>
          <w:bottom w:val="single" w:sz="8" w:space="0" w:color="auto"/>
        </w:pBdr>
      </w:pPr>
    </w:p>
    <w:p w14:paraId="63169314" w14:textId="77777777" w:rsidR="00141DED" w:rsidRDefault="00141DED">
      <w:r>
        <w:rPr>
          <w:b/>
          <w:sz w:val="29"/>
        </w:rPr>
        <w:t>Circle 3</w:t>
      </w:r>
    </w:p>
    <w:p w14:paraId="74155B13" w14:textId="77777777" w:rsidR="00141DED" w:rsidRDefault="00141DED">
      <w:r>
        <w:rPr>
          <w:b/>
          <w:sz w:val="36"/>
        </w:rPr>
        <w:t>Feet-to-Floor Game Time</w:t>
      </w:r>
    </w:p>
    <w:p w14:paraId="7253EEEC" w14:textId="77777777" w:rsidR="00141DED" w:rsidRDefault="00141DED">
      <w:pPr>
        <w:spacing w:before="360"/>
      </w:pPr>
      <w:r>
        <w:rPr>
          <w:b/>
          <w:sz w:val="28"/>
        </w:rPr>
        <w:lastRenderedPageBreak/>
        <w:t>Obstacle Overcomer</w:t>
      </w:r>
    </w:p>
    <w:tbl>
      <w:tblPr>
        <w:tblW w:w="0" w:type="auto"/>
        <w:tblLayout w:type="fixed"/>
        <w:tblCellMar>
          <w:left w:w="0" w:type="dxa"/>
          <w:right w:w="0" w:type="dxa"/>
        </w:tblCellMar>
        <w:tblLook w:val="0000" w:firstRow="0" w:lastRow="0" w:firstColumn="0" w:lastColumn="0" w:noHBand="0" w:noVBand="0"/>
      </w:tblPr>
      <w:tblGrid>
        <w:gridCol w:w="8640"/>
      </w:tblGrid>
      <w:tr w:rsidR="00141DED" w14:paraId="50FC21E6" w14:textId="77777777">
        <w:tc>
          <w:tcPr>
            <w:tcW w:w="8640" w:type="dxa"/>
            <w:tcBorders>
              <w:top w:val="nil"/>
              <w:left w:val="nil"/>
              <w:bottom w:val="nil"/>
              <w:right w:val="nil"/>
            </w:tcBorders>
          </w:tcPr>
          <w:p w14:paraId="1901B9DD" w14:textId="77777777" w:rsidR="00141DED" w:rsidRPr="00FE5E07" w:rsidRDefault="00141DED">
            <w:pPr>
              <w:rPr>
                <w:b/>
                <w:bCs/>
                <w:i/>
                <w:iCs/>
                <w:sz w:val="22"/>
                <w:szCs w:val="22"/>
              </w:rPr>
            </w:pPr>
            <w:r w:rsidRPr="00FE5E07">
              <w:rPr>
                <w:b/>
                <w:bCs/>
                <w:i/>
                <w:iCs/>
                <w:sz w:val="22"/>
                <w:szCs w:val="22"/>
              </w:rPr>
              <w:t>You Will Need</w:t>
            </w:r>
          </w:p>
          <w:p w14:paraId="72441CF0" w14:textId="77777777" w:rsidR="00141DED" w:rsidRPr="00FE5E07" w:rsidRDefault="00141DED">
            <w:pPr>
              <w:tabs>
                <w:tab w:val="left" w:pos="540"/>
                <w:tab w:val="left" w:pos="720"/>
              </w:tabs>
              <w:ind w:left="720" w:hanging="720"/>
              <w:jc w:val="both"/>
              <w:rPr>
                <w:i/>
                <w:iCs/>
                <w:sz w:val="22"/>
                <w:szCs w:val="22"/>
              </w:rPr>
            </w:pPr>
            <w:r w:rsidRPr="00FE5E07">
              <w:rPr>
                <w:i/>
                <w:iCs/>
                <w:sz w:val="22"/>
                <w:szCs w:val="22"/>
              </w:rPr>
              <w:tab/>
              <w:t>•</w:t>
            </w:r>
            <w:r w:rsidRPr="00FE5E07">
              <w:rPr>
                <w:i/>
                <w:iCs/>
                <w:sz w:val="22"/>
                <w:szCs w:val="22"/>
              </w:rPr>
              <w:tab/>
              <w:t>Optional: Cones or floor-safe tape to mark off play space</w:t>
            </w:r>
          </w:p>
          <w:p w14:paraId="3A17123B" w14:textId="77777777" w:rsidR="00141DED" w:rsidRPr="00FE5E07" w:rsidRDefault="00141DED">
            <w:pPr>
              <w:rPr>
                <w:b/>
                <w:bCs/>
                <w:i/>
                <w:iCs/>
                <w:sz w:val="22"/>
                <w:szCs w:val="22"/>
              </w:rPr>
            </w:pPr>
            <w:r w:rsidRPr="00FE5E07">
              <w:rPr>
                <w:b/>
                <w:bCs/>
                <w:i/>
                <w:iCs/>
                <w:sz w:val="22"/>
                <w:szCs w:val="22"/>
              </w:rPr>
              <w:t>Getting Ready</w:t>
            </w:r>
          </w:p>
          <w:p w14:paraId="222342C5" w14:textId="77777777" w:rsidR="00141DED" w:rsidRPr="00FE5E07" w:rsidRDefault="00141DED">
            <w:pPr>
              <w:tabs>
                <w:tab w:val="left" w:pos="540"/>
                <w:tab w:val="left" w:pos="720"/>
              </w:tabs>
              <w:ind w:left="720" w:hanging="720"/>
              <w:jc w:val="both"/>
              <w:rPr>
                <w:i/>
                <w:iCs/>
                <w:sz w:val="22"/>
                <w:szCs w:val="22"/>
              </w:rPr>
            </w:pPr>
            <w:r w:rsidRPr="00FE5E07">
              <w:rPr>
                <w:i/>
                <w:iCs/>
                <w:sz w:val="22"/>
                <w:szCs w:val="22"/>
              </w:rPr>
              <w:tab/>
              <w:t>•</w:t>
            </w:r>
            <w:r w:rsidRPr="00FE5E07">
              <w:rPr>
                <w:i/>
                <w:iCs/>
                <w:sz w:val="22"/>
                <w:szCs w:val="22"/>
              </w:rPr>
              <w:tab/>
              <w:t>Optional: Place cones or use floor-safe tape to create a play space. This should include a start and stop line as well as boundaries to stay within.</w:t>
            </w:r>
          </w:p>
          <w:p w14:paraId="3DC5312B" w14:textId="77777777" w:rsidR="00141DED" w:rsidRDefault="00141DED">
            <w:pPr>
              <w:tabs>
                <w:tab w:val="left" w:pos="540"/>
                <w:tab w:val="left" w:pos="720"/>
              </w:tabs>
              <w:ind w:left="720" w:hanging="720"/>
              <w:jc w:val="both"/>
            </w:pPr>
          </w:p>
        </w:tc>
      </w:tr>
    </w:tbl>
    <w:p w14:paraId="73AD683E" w14:textId="77777777" w:rsidR="00141DED" w:rsidRDefault="00141DED" w:rsidP="00FE5E07">
      <w:pPr>
        <w:jc w:val="both"/>
      </w:pPr>
      <w:r>
        <w:t xml:space="preserve">Who wants to play a super fun game? </w:t>
      </w:r>
      <w:r>
        <w:rPr>
          <w:i/>
        </w:rPr>
        <w:t>(Group response)</w:t>
      </w:r>
      <w:r>
        <w:t xml:space="preserve"> Oh, yeah! This will be great. Today, we learned that Stephen had to overcome some hard things while he served God. He never let the obstacles in front of him keep him from the plans that God had for him. For today’s game, all of you will stand on one side of the playing area. I will need two of you to be “It.” You will have a very special job. When I say go, everyone will try to go from one side of the room to the other. The people who are It will try to tag you. Let’s play.</w:t>
      </w:r>
    </w:p>
    <w:p w14:paraId="5E84FDBF" w14:textId="77777777" w:rsidR="00141DED" w:rsidRDefault="00141DED">
      <w:pPr>
        <w:tabs>
          <w:tab w:val="left" w:pos="720"/>
        </w:tabs>
        <w:ind w:left="720" w:hanging="360"/>
        <w:jc w:val="both"/>
      </w:pPr>
      <w:r>
        <w:t>•</w:t>
      </w:r>
      <w:r>
        <w:tab/>
      </w:r>
      <w:r>
        <w:rPr>
          <w:i/>
        </w:rPr>
        <w:t>Play until someone gets tagged. Then, pause the game.</w:t>
      </w:r>
    </w:p>
    <w:p w14:paraId="2F075F88" w14:textId="77777777" w:rsidR="00141DED" w:rsidRDefault="00141DED">
      <w:pPr>
        <w:spacing w:before="180"/>
        <w:jc w:val="both"/>
      </w:pPr>
      <w:r>
        <w:t>Good news! When you get tagged, you’re not out of the game. Just because something bad happened to you, it doesn’t mean you’re out. You can keep playing, but you will be playing a little differently. After you get tagged, you’ll sit down and use your hands to tag anyone who comes near you. Each time you tag someone, I want you to say our Faith Fact</w:t>
      </w:r>
      <w:r>
        <w:rPr>
          <w:b/>
        </w:rPr>
        <w:t>: I will serve God no matter what</w:t>
      </w:r>
      <w:r>
        <w:t>. That will remind you that even when hard things happen, you can keep serving God. We’ll keep playing until everyone gets tagged.</w:t>
      </w:r>
    </w:p>
    <w:p w14:paraId="48E8A166" w14:textId="77777777" w:rsidR="00141DED" w:rsidRDefault="00141DED">
      <w:pPr>
        <w:tabs>
          <w:tab w:val="left" w:pos="720"/>
        </w:tabs>
        <w:ind w:left="720" w:hanging="360"/>
        <w:jc w:val="both"/>
      </w:pPr>
      <w:r>
        <w:t>•</w:t>
      </w:r>
      <w:r>
        <w:tab/>
      </w:r>
      <w:r>
        <w:rPr>
          <w:i/>
        </w:rPr>
        <w:t>Allow kids to play for as long as time allows. If possible, play a second round.</w:t>
      </w:r>
    </w:p>
    <w:p w14:paraId="1F849A5A" w14:textId="77777777" w:rsidR="00141DED" w:rsidRDefault="00141DED">
      <w:pPr>
        <w:tabs>
          <w:tab w:val="left" w:pos="720"/>
        </w:tabs>
        <w:ind w:left="720" w:hanging="360"/>
        <w:jc w:val="both"/>
      </w:pPr>
      <w:r>
        <w:t>•</w:t>
      </w:r>
      <w:r>
        <w:tab/>
      </w:r>
      <w:r>
        <w:rPr>
          <w:i/>
        </w:rPr>
        <w:t>Occasionally yell, “Freeze,” and have everyone pause and say the Faith Fact together.</w:t>
      </w:r>
    </w:p>
    <w:p w14:paraId="3D222F6F" w14:textId="77777777" w:rsidR="00141DED" w:rsidRDefault="00141DED">
      <w:pPr>
        <w:spacing w:before="180"/>
        <w:jc w:val="both"/>
      </w:pPr>
      <w:r>
        <w:t>That was amazing! I don’t know what was more exciting to watch—those of you running across the room or the ones trying to tag everyone. What I loved is that no matter what was happening, everyone still had a job to do. You could keep serving no matter what.</w:t>
      </w:r>
    </w:p>
    <w:p w14:paraId="63828CC4" w14:textId="77777777" w:rsidR="00141DED" w:rsidRDefault="00141DED">
      <w:pPr>
        <w:pBdr>
          <w:bottom w:val="single" w:sz="8" w:space="0" w:color="auto"/>
        </w:pBdr>
        <w:spacing w:before="540"/>
      </w:pPr>
    </w:p>
    <w:p w14:paraId="225F1412" w14:textId="77777777" w:rsidR="00141DED" w:rsidRDefault="00141DED">
      <w:r>
        <w:rPr>
          <w:b/>
          <w:sz w:val="29"/>
        </w:rPr>
        <w:t>Circle 4</w:t>
      </w:r>
    </w:p>
    <w:p w14:paraId="3491BA5A" w14:textId="77777777" w:rsidR="00141DED" w:rsidRDefault="00141DED">
      <w:r>
        <w:rPr>
          <w:b/>
          <w:sz w:val="36"/>
        </w:rPr>
        <w:t>Hands-On Learning</w:t>
      </w:r>
    </w:p>
    <w:p w14:paraId="5E13ED4A" w14:textId="77777777" w:rsidR="00FE5E07" w:rsidRPr="00FE5E07" w:rsidRDefault="00FE5E07" w:rsidP="00FE5E07">
      <w:pPr>
        <w:rPr>
          <w:b/>
          <w:szCs w:val="22"/>
        </w:rPr>
      </w:pPr>
    </w:p>
    <w:p w14:paraId="55A6D0EE" w14:textId="72A27949" w:rsidR="00141DED" w:rsidRDefault="00141DED" w:rsidP="00FE5E07">
      <w:r>
        <w:rPr>
          <w:b/>
          <w:sz w:val="28"/>
        </w:rPr>
        <w:t>Ripple Effect</w:t>
      </w:r>
    </w:p>
    <w:tbl>
      <w:tblPr>
        <w:tblW w:w="0" w:type="auto"/>
        <w:tblLayout w:type="fixed"/>
        <w:tblCellMar>
          <w:left w:w="0" w:type="dxa"/>
          <w:right w:w="0" w:type="dxa"/>
        </w:tblCellMar>
        <w:tblLook w:val="0000" w:firstRow="0" w:lastRow="0" w:firstColumn="0" w:lastColumn="0" w:noHBand="0" w:noVBand="0"/>
      </w:tblPr>
      <w:tblGrid>
        <w:gridCol w:w="8640"/>
      </w:tblGrid>
      <w:tr w:rsidR="00141DED" w14:paraId="6448CCDC" w14:textId="77777777">
        <w:tc>
          <w:tcPr>
            <w:tcW w:w="8640" w:type="dxa"/>
            <w:tcBorders>
              <w:top w:val="nil"/>
              <w:left w:val="nil"/>
              <w:bottom w:val="nil"/>
              <w:right w:val="nil"/>
            </w:tcBorders>
          </w:tcPr>
          <w:p w14:paraId="7BAA2A2D" w14:textId="77777777" w:rsidR="00141DED" w:rsidRPr="00FE5E07" w:rsidRDefault="00141DED">
            <w:pPr>
              <w:rPr>
                <w:b/>
                <w:bCs/>
                <w:i/>
                <w:iCs/>
                <w:sz w:val="22"/>
                <w:szCs w:val="22"/>
              </w:rPr>
            </w:pPr>
            <w:r w:rsidRPr="00FE5E07">
              <w:rPr>
                <w:b/>
                <w:bCs/>
                <w:i/>
                <w:iCs/>
                <w:sz w:val="22"/>
                <w:szCs w:val="22"/>
              </w:rPr>
              <w:t>You Will Need</w:t>
            </w:r>
          </w:p>
          <w:p w14:paraId="4A20F9E2" w14:textId="77777777" w:rsidR="00141DED" w:rsidRPr="00FE5E07" w:rsidRDefault="00141DED">
            <w:pPr>
              <w:tabs>
                <w:tab w:val="left" w:pos="540"/>
                <w:tab w:val="left" w:pos="720"/>
              </w:tabs>
              <w:ind w:left="720" w:hanging="720"/>
              <w:jc w:val="both"/>
              <w:rPr>
                <w:i/>
                <w:iCs/>
                <w:sz w:val="22"/>
                <w:szCs w:val="22"/>
              </w:rPr>
            </w:pPr>
            <w:r w:rsidRPr="00FE5E07">
              <w:rPr>
                <w:i/>
                <w:iCs/>
                <w:sz w:val="22"/>
                <w:szCs w:val="22"/>
              </w:rPr>
              <w:tab/>
              <w:t>•</w:t>
            </w:r>
            <w:r w:rsidRPr="00FE5E07">
              <w:rPr>
                <w:i/>
                <w:iCs/>
                <w:sz w:val="22"/>
                <w:szCs w:val="22"/>
              </w:rPr>
              <w:tab/>
              <w:t>Marbles or coins, one per kid</w:t>
            </w:r>
          </w:p>
          <w:p w14:paraId="6E1F1E8D" w14:textId="77777777" w:rsidR="00141DED" w:rsidRPr="00FE5E07" w:rsidRDefault="00141DED">
            <w:pPr>
              <w:tabs>
                <w:tab w:val="left" w:pos="540"/>
                <w:tab w:val="left" w:pos="720"/>
              </w:tabs>
              <w:ind w:left="720" w:hanging="720"/>
              <w:jc w:val="both"/>
              <w:rPr>
                <w:i/>
                <w:iCs/>
                <w:sz w:val="22"/>
                <w:szCs w:val="22"/>
              </w:rPr>
            </w:pPr>
            <w:r w:rsidRPr="00FE5E07">
              <w:rPr>
                <w:i/>
                <w:iCs/>
                <w:sz w:val="22"/>
                <w:szCs w:val="22"/>
              </w:rPr>
              <w:tab/>
              <w:t>•</w:t>
            </w:r>
            <w:r w:rsidRPr="00FE5E07">
              <w:rPr>
                <w:i/>
                <w:iCs/>
                <w:sz w:val="22"/>
                <w:szCs w:val="22"/>
              </w:rPr>
              <w:tab/>
              <w:t>Clear plastic bowl, one per group</w:t>
            </w:r>
          </w:p>
          <w:p w14:paraId="3AE4040E" w14:textId="77777777" w:rsidR="00141DED" w:rsidRPr="00FE5E07" w:rsidRDefault="00141DED">
            <w:pPr>
              <w:tabs>
                <w:tab w:val="left" w:pos="540"/>
                <w:tab w:val="left" w:pos="720"/>
              </w:tabs>
              <w:ind w:left="720" w:hanging="720"/>
              <w:jc w:val="both"/>
              <w:rPr>
                <w:i/>
                <w:iCs/>
                <w:sz w:val="22"/>
                <w:szCs w:val="22"/>
              </w:rPr>
            </w:pPr>
            <w:r w:rsidRPr="00FE5E07">
              <w:rPr>
                <w:i/>
                <w:iCs/>
                <w:sz w:val="22"/>
                <w:szCs w:val="22"/>
              </w:rPr>
              <w:tab/>
              <w:t>•</w:t>
            </w:r>
            <w:r w:rsidRPr="00FE5E07">
              <w:rPr>
                <w:i/>
                <w:iCs/>
                <w:sz w:val="22"/>
                <w:szCs w:val="22"/>
              </w:rPr>
              <w:tab/>
              <w:t>Water</w:t>
            </w:r>
          </w:p>
          <w:p w14:paraId="587C583D" w14:textId="77777777" w:rsidR="00141DED" w:rsidRPr="00FE5E07" w:rsidRDefault="00141DED">
            <w:pPr>
              <w:tabs>
                <w:tab w:val="left" w:pos="540"/>
                <w:tab w:val="left" w:pos="720"/>
              </w:tabs>
              <w:ind w:left="720" w:hanging="720"/>
              <w:jc w:val="both"/>
              <w:rPr>
                <w:i/>
                <w:iCs/>
                <w:sz w:val="22"/>
                <w:szCs w:val="22"/>
              </w:rPr>
            </w:pPr>
            <w:r w:rsidRPr="00FE5E07">
              <w:rPr>
                <w:i/>
                <w:iCs/>
                <w:sz w:val="22"/>
                <w:szCs w:val="22"/>
              </w:rPr>
              <w:tab/>
              <w:t>•</w:t>
            </w:r>
            <w:r w:rsidRPr="00FE5E07">
              <w:rPr>
                <w:i/>
                <w:iCs/>
                <w:sz w:val="22"/>
                <w:szCs w:val="22"/>
              </w:rPr>
              <w:tab/>
              <w:t>Larger pan under bowl in case of spillage</w:t>
            </w:r>
          </w:p>
          <w:p w14:paraId="3551FD1E" w14:textId="77777777" w:rsidR="00141DED" w:rsidRPr="00FE5E07" w:rsidRDefault="00141DED">
            <w:pPr>
              <w:rPr>
                <w:b/>
                <w:bCs/>
                <w:i/>
                <w:iCs/>
                <w:sz w:val="22"/>
                <w:szCs w:val="22"/>
              </w:rPr>
            </w:pPr>
            <w:r w:rsidRPr="00FE5E07">
              <w:rPr>
                <w:b/>
                <w:bCs/>
                <w:i/>
                <w:iCs/>
                <w:sz w:val="22"/>
                <w:szCs w:val="22"/>
              </w:rPr>
              <w:t>Getting Ready</w:t>
            </w:r>
          </w:p>
          <w:p w14:paraId="25684363" w14:textId="77777777" w:rsidR="00141DED" w:rsidRPr="00FE5E07" w:rsidRDefault="00141DED">
            <w:pPr>
              <w:tabs>
                <w:tab w:val="left" w:pos="540"/>
                <w:tab w:val="left" w:pos="720"/>
              </w:tabs>
              <w:ind w:left="720" w:hanging="720"/>
              <w:jc w:val="both"/>
              <w:rPr>
                <w:i/>
                <w:iCs/>
                <w:sz w:val="22"/>
                <w:szCs w:val="22"/>
              </w:rPr>
            </w:pPr>
            <w:r w:rsidRPr="00FE5E07">
              <w:rPr>
                <w:i/>
                <w:iCs/>
                <w:sz w:val="22"/>
                <w:szCs w:val="22"/>
              </w:rPr>
              <w:tab/>
              <w:t>•</w:t>
            </w:r>
            <w:r w:rsidRPr="00FE5E07">
              <w:rPr>
                <w:i/>
                <w:iCs/>
                <w:sz w:val="22"/>
                <w:szCs w:val="22"/>
              </w:rPr>
              <w:tab/>
              <w:t>Fill the bowl with water.</w:t>
            </w:r>
          </w:p>
          <w:p w14:paraId="2BEDFE7D" w14:textId="77777777" w:rsidR="00141DED" w:rsidRDefault="00141DED" w:rsidP="00FE5E07">
            <w:pPr>
              <w:tabs>
                <w:tab w:val="left" w:pos="540"/>
                <w:tab w:val="left" w:pos="720"/>
              </w:tabs>
              <w:jc w:val="both"/>
            </w:pPr>
          </w:p>
        </w:tc>
      </w:tr>
    </w:tbl>
    <w:p w14:paraId="57E810C0" w14:textId="67DC4715" w:rsidR="00141DED" w:rsidRDefault="00141DED">
      <w:pPr>
        <w:spacing w:before="180"/>
        <w:jc w:val="both"/>
      </w:pPr>
      <w:r>
        <w:lastRenderedPageBreak/>
        <w:t xml:space="preserve">When we know God’s Word, it’s so much easier to serve Him. Who can tell me the name of the man who served God in our Bible story today? </w:t>
      </w:r>
      <w:r>
        <w:rPr>
          <w:i/>
        </w:rPr>
        <w:t>(Allow responses.)</w:t>
      </w:r>
      <w:r>
        <w:t xml:space="preserve"> That’s right. It was Stephen. He was chosen to serve food to people who needed it.</w:t>
      </w:r>
    </w:p>
    <w:p w14:paraId="7CD7871D" w14:textId="77777777" w:rsidR="00141DED" w:rsidRDefault="00141DED">
      <w:pPr>
        <w:tabs>
          <w:tab w:val="left" w:pos="720"/>
        </w:tabs>
        <w:ind w:left="720" w:hanging="360"/>
        <w:jc w:val="both"/>
      </w:pPr>
      <w:r>
        <w:t>•</w:t>
      </w:r>
      <w:r>
        <w:tab/>
      </w:r>
      <w:r>
        <w:rPr>
          <w:i/>
        </w:rPr>
        <w:t>Point to the bowl.</w:t>
      </w:r>
    </w:p>
    <w:p w14:paraId="73675CEB" w14:textId="77777777" w:rsidR="00141DED" w:rsidRDefault="00141DED">
      <w:pPr>
        <w:spacing w:before="180"/>
        <w:jc w:val="both"/>
      </w:pPr>
      <w:r>
        <w:t xml:space="preserve">He also told people about Jesus. No matter how others responded, Stephen never quit serving God. In fact, he made such a big impact telling others about Jesus that we are still talking about him today. Raise your hand if you want to serve God like Stephen. </w:t>
      </w:r>
      <w:r>
        <w:rPr>
          <w:i/>
        </w:rPr>
        <w:t>(Group response)</w:t>
      </w:r>
      <w:r>
        <w:t xml:space="preserve"> When we serve God, it’s kind of like this.</w:t>
      </w:r>
    </w:p>
    <w:p w14:paraId="5F648719" w14:textId="77777777" w:rsidR="00141DED" w:rsidRDefault="00141DED">
      <w:pPr>
        <w:tabs>
          <w:tab w:val="left" w:pos="720"/>
        </w:tabs>
        <w:ind w:left="720" w:hanging="360"/>
        <w:jc w:val="both"/>
      </w:pPr>
      <w:r>
        <w:t>•</w:t>
      </w:r>
      <w:r>
        <w:tab/>
      </w:r>
      <w:r>
        <w:rPr>
          <w:i/>
        </w:rPr>
        <w:t>Hold up the marble. Then, drop the marble in the center of the bowl.</w:t>
      </w:r>
    </w:p>
    <w:p w14:paraId="2E9FC14B" w14:textId="77777777" w:rsidR="00141DED" w:rsidRDefault="00141DED">
      <w:pPr>
        <w:spacing w:before="180"/>
        <w:jc w:val="both"/>
      </w:pPr>
      <w:r>
        <w:t xml:space="preserve">Did you see how the marble made a splash and a few waves or ripples when I dropped it in? </w:t>
      </w:r>
      <w:r>
        <w:rPr>
          <w:i/>
        </w:rPr>
        <w:t>(Group response)</w:t>
      </w:r>
      <w:r>
        <w:t xml:space="preserve"> You see, when we serve God, many times that means we’re serving other people, too. Every time we meet someone, we </w:t>
      </w:r>
      <w:proofErr w:type="gramStart"/>
      <w:r>
        <w:t>have the opportunity to</w:t>
      </w:r>
      <w:proofErr w:type="gramEnd"/>
      <w:r>
        <w:t xml:space="preserve"> create waves in their life. When we have a heart to serve God, we want people to feel His love.</w:t>
      </w:r>
    </w:p>
    <w:p w14:paraId="41C733B6" w14:textId="77777777" w:rsidR="00141DED" w:rsidRDefault="00141DED">
      <w:pPr>
        <w:tabs>
          <w:tab w:val="left" w:pos="720"/>
        </w:tabs>
        <w:ind w:left="720" w:hanging="360"/>
        <w:jc w:val="both"/>
      </w:pPr>
      <w:r>
        <w:t>•</w:t>
      </w:r>
      <w:r>
        <w:tab/>
      </w:r>
      <w:r>
        <w:rPr>
          <w:i/>
        </w:rPr>
        <w:t>Drop a few more marbles in at one time and react wildly to the splashes and ripples they make.</w:t>
      </w:r>
    </w:p>
    <w:p w14:paraId="1217A250" w14:textId="77777777" w:rsidR="00141DED" w:rsidRDefault="00141DED">
      <w:pPr>
        <w:spacing w:before="180"/>
        <w:jc w:val="both"/>
      </w:pPr>
      <w:r>
        <w:t>God wants everyone to serve Him by serving others like Stephen did. When we do that, we’ll all make ripples of God’s love in people’s lives. Does anyone want to help me drop a few more marbles in the water to show what that’s like when we all work together? (</w:t>
      </w:r>
      <w:r>
        <w:rPr>
          <w:i/>
        </w:rPr>
        <w:t>Group response)</w:t>
      </w:r>
      <w:r>
        <w:t xml:space="preserve"> Awesome! I was hoping you would!</w:t>
      </w:r>
    </w:p>
    <w:p w14:paraId="2FBA9EB2" w14:textId="77777777" w:rsidR="00141DED" w:rsidRDefault="00141DED">
      <w:pPr>
        <w:tabs>
          <w:tab w:val="left" w:pos="720"/>
        </w:tabs>
        <w:ind w:left="720" w:hanging="360"/>
        <w:jc w:val="both"/>
      </w:pPr>
      <w:r>
        <w:t>•</w:t>
      </w:r>
      <w:r>
        <w:tab/>
      </w:r>
      <w:r>
        <w:rPr>
          <w:i/>
        </w:rPr>
        <w:t>Allow each kid to drop a marble into the water and watch the impact.</w:t>
      </w:r>
    </w:p>
    <w:p w14:paraId="2566DF05" w14:textId="77777777" w:rsidR="00141DED" w:rsidRDefault="00141DED">
      <w:pPr>
        <w:spacing w:before="180"/>
        <w:jc w:val="both"/>
      </w:pPr>
      <w:r>
        <w:t>That was great! I want you to remember that you don’t have to wait until you’re a grown-up to serve God and show His love to others. You can start serving Him now and making waves everywhere you go.</w:t>
      </w:r>
    </w:p>
    <w:p w14:paraId="768679D0" w14:textId="77777777" w:rsidR="00141DED" w:rsidRDefault="00141DED">
      <w:pPr>
        <w:spacing w:before="360"/>
      </w:pPr>
      <w:r>
        <w:rPr>
          <w:b/>
          <w:sz w:val="28"/>
        </w:rPr>
        <w:t>Dismissal</w:t>
      </w:r>
    </w:p>
    <w:p w14:paraId="1FFC06D8" w14:textId="77777777" w:rsidR="00141DED" w:rsidRDefault="00141DED">
      <w:pPr>
        <w:tabs>
          <w:tab w:val="left" w:pos="720"/>
        </w:tabs>
        <w:spacing w:before="180"/>
        <w:ind w:left="720" w:hanging="360"/>
        <w:jc w:val="both"/>
      </w:pPr>
      <w:r>
        <w:t>•</w:t>
      </w:r>
      <w:r>
        <w:tab/>
      </w:r>
      <w:r>
        <w:rPr>
          <w:i/>
        </w:rPr>
        <w:t xml:space="preserve">Play the </w:t>
      </w:r>
      <w:r>
        <w:rPr>
          <w:b/>
          <w:i/>
        </w:rPr>
        <w:t>Faith Fact Sound</w:t>
      </w:r>
      <w:r>
        <w:rPr>
          <w:i/>
        </w:rPr>
        <w:t xml:space="preserve"> video (bell ringing).</w:t>
      </w:r>
    </w:p>
    <w:p w14:paraId="229F3DB3" w14:textId="77777777" w:rsidR="00141DED" w:rsidRDefault="00AA2128">
      <w:pPr>
        <w:spacing w:before="360"/>
        <w:jc w:val="both"/>
      </w:pPr>
      <w:r>
        <w:rPr>
          <w:noProof/>
          <w:color w:val="0000FF"/>
          <w:u w:val="single"/>
        </w:rPr>
      </w:r>
      <w:r w:rsidR="00AA2128">
        <w:rPr>
          <w:noProof/>
          <w:color w:val="0000FF"/>
          <w:u w:val="single"/>
        </w:rPr>
        <w:pict w14:anchorId="71685094">
          <v:shape id="_x0000_i1033" type="#_x0000_t75" alt="" style="width:180.35pt;height:101.1pt;mso-width-percent:0;mso-height-percent:0;mso-width-percent:0;mso-height-percent:0">
            <v:imagedata r:id="rId17" o:title=""/>
          </v:shape>
        </w:pict>
      </w:r>
    </w:p>
    <w:p w14:paraId="520EBC77" w14:textId="77777777" w:rsidR="00141DED" w:rsidRDefault="00141DED">
      <w:pPr>
        <w:tabs>
          <w:tab w:val="left" w:pos="720"/>
        </w:tabs>
        <w:spacing w:before="180"/>
        <w:ind w:left="720" w:hanging="360"/>
        <w:jc w:val="both"/>
      </w:pPr>
      <w:r>
        <w:t>•</w:t>
      </w:r>
      <w:r>
        <w:tab/>
      </w:r>
      <w:r>
        <w:rPr>
          <w:i/>
        </w:rPr>
        <w:t>Show the</w:t>
      </w:r>
      <w:r>
        <w:rPr>
          <w:b/>
          <w:i/>
        </w:rPr>
        <w:t xml:space="preserve"> Faith Fact Slide.</w:t>
      </w:r>
    </w:p>
    <w:p w14:paraId="1A61032A" w14:textId="77777777" w:rsidR="00141DED" w:rsidRDefault="00AA2128">
      <w:pPr>
        <w:spacing w:before="360"/>
        <w:jc w:val="both"/>
      </w:pPr>
      <w:r>
        <w:rPr>
          <w:noProof/>
        </w:rPr>
        <w:lastRenderedPageBreak/>
      </w:r>
      <w:r w:rsidR="00AA2128">
        <w:rPr>
          <w:noProof/>
        </w:rPr>
        <w:pict w14:anchorId="6B901C6E">
          <v:shape id="_x0000_i1034" type="#_x0000_t75" alt="" style="width:179.65pt;height:98.2pt;mso-width-percent:0;mso-height-percent:0;mso-width-percent:0;mso-height-percent:0">
            <v:imagedata r:id="rId12" o:title=""/>
          </v:shape>
        </w:pict>
      </w:r>
    </w:p>
    <w:p w14:paraId="16C3253F" w14:textId="77777777" w:rsidR="00141DED" w:rsidRDefault="00141DED">
      <w:pPr>
        <w:spacing w:before="180"/>
        <w:jc w:val="both"/>
      </w:pPr>
      <w:r>
        <w:t>Wow! It has been a great day, and I’ve loved learning with you. I’m so excited to see how God is going to use you in the world around you. I’m even more excited that so many of you raised your hands and said that you want to serve God. Before we go, let’s say the Faith Fact together one last time.</w:t>
      </w:r>
      <w:r>
        <w:rPr>
          <w:b/>
        </w:rPr>
        <w:t xml:space="preserve"> I will serve God no matter what.</w:t>
      </w:r>
      <w:r>
        <w:t xml:space="preserve"> Great job! See you next time!</w:t>
      </w:r>
    </w:p>
    <w:p w14:paraId="5778A432" w14:textId="77777777" w:rsidR="00141DED" w:rsidRDefault="00141DED">
      <w:pPr>
        <w:tabs>
          <w:tab w:val="left" w:pos="720"/>
        </w:tabs>
        <w:ind w:left="720" w:hanging="360"/>
        <w:jc w:val="both"/>
      </w:pPr>
      <w:r>
        <w:t>•</w:t>
      </w:r>
      <w:r>
        <w:tab/>
      </w:r>
      <w:r>
        <w:rPr>
          <w:i/>
        </w:rPr>
        <w:t>Send home the</w:t>
      </w:r>
      <w:r>
        <w:rPr>
          <w:b/>
          <w:i/>
        </w:rPr>
        <w:t xml:space="preserve"> Small Group Activity Page</w:t>
      </w:r>
      <w:r>
        <w:rPr>
          <w:i/>
        </w:rPr>
        <w:t xml:space="preserve"> with each kid.</w:t>
      </w:r>
    </w:p>
    <w:p w14:paraId="4A4008DA" w14:textId="77777777" w:rsidR="00141DED" w:rsidRDefault="00141DED">
      <w:pPr>
        <w:tabs>
          <w:tab w:val="left" w:pos="720"/>
        </w:tabs>
        <w:ind w:left="720" w:hanging="360"/>
        <w:jc w:val="both"/>
      </w:pPr>
      <w:r>
        <w:t>•</w:t>
      </w:r>
      <w:r>
        <w:tab/>
      </w:r>
      <w:r>
        <w:rPr>
          <w:i/>
        </w:rPr>
        <w:t>Remind parents that there are</w:t>
      </w:r>
      <w:r>
        <w:rPr>
          <w:b/>
          <w:i/>
        </w:rPr>
        <w:t xml:space="preserve"> Family Devotions</w:t>
      </w:r>
      <w:r>
        <w:rPr>
          <w:i/>
        </w:rPr>
        <w:t xml:space="preserve"> available on the app to do with their kid.</w:t>
      </w:r>
    </w:p>
    <w:p w14:paraId="15A0623F" w14:textId="77777777" w:rsidR="00141DED" w:rsidRDefault="00141DED">
      <w:pPr>
        <w:tabs>
          <w:tab w:val="left" w:pos="720"/>
        </w:tabs>
        <w:ind w:left="720" w:hanging="360"/>
        <w:jc w:val="both"/>
      </w:pPr>
      <w:r>
        <w:t>•</w:t>
      </w:r>
      <w:r>
        <w:tab/>
      </w:r>
      <w:r>
        <w:rPr>
          <w:i/>
        </w:rPr>
        <w:t>Tell everyone the date and time for the next session.</w:t>
      </w:r>
    </w:p>
    <w:p w14:paraId="44E5D690" w14:textId="77777777" w:rsidR="00141DED" w:rsidRDefault="00141DED">
      <w:pPr>
        <w:spacing w:before="1080"/>
        <w:jc w:val="both"/>
      </w:pPr>
    </w:p>
    <w:p w14:paraId="40653DAF" w14:textId="77777777" w:rsidR="00C9283C" w:rsidRDefault="00FE5E07"/>
    <w:sectPr w:rsidR="00C9283C" w:rsidSect="00F65EB3">
      <w:footerReference w:type="first" r:id="rId1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144F3F" w14:textId="77777777" w:rsidR="00000000" w:rsidRDefault="00FE5E07">
      <w:r>
        <w:separator/>
      </w:r>
    </w:p>
  </w:endnote>
  <w:endnote w:type="continuationSeparator" w:id="0">
    <w:p w14:paraId="65E7ED71" w14:textId="77777777" w:rsidR="00000000" w:rsidRDefault="00FE5E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8FC7B" w14:textId="77777777" w:rsidR="00F65EB3" w:rsidRPr="00247412" w:rsidRDefault="00F65EB3" w:rsidP="00F65EB3">
    <w:pPr>
      <w:rPr>
        <w:sz w:val="16"/>
        <w:szCs w:val="16"/>
      </w:rPr>
    </w:pPr>
    <w:r w:rsidRPr="00247412">
      <w:rPr>
        <w:sz w:val="16"/>
        <w:szCs w:val="16"/>
      </w:rPr>
      <w:t>© 202</w:t>
    </w:r>
    <w:r>
      <w:rPr>
        <w:sz w:val="16"/>
        <w:szCs w:val="16"/>
      </w:rPr>
      <w:t>3</w:t>
    </w:r>
    <w:r w:rsidRPr="00247412">
      <w:rPr>
        <w:sz w:val="16"/>
        <w:szCs w:val="16"/>
      </w:rPr>
      <w:t xml:space="preserve"> by The General Council of the Assemblies of God, </w:t>
    </w:r>
    <w:hyperlink r:id="rId1" w:tooltip="webextlink://1445%20N.%20Boonville%20Ave.,%20Springfield,%20Missouri%2065802" w:history="1">
      <w:r w:rsidRPr="00247412">
        <w:rPr>
          <w:sz w:val="16"/>
          <w:szCs w:val="16"/>
        </w:rPr>
        <w:t>1445 N. Boonville Ave., Springfield, Missouri 65802</w:t>
      </w:r>
    </w:hyperlink>
    <w:r w:rsidRPr="00247412">
      <w:rPr>
        <w:sz w:val="16"/>
        <w:szCs w:val="16"/>
      </w:rPr>
      <w:t>. All rights reserved.</w:t>
    </w:r>
  </w:p>
  <w:p w14:paraId="203AD6D9" w14:textId="77777777" w:rsidR="00F65EB3" w:rsidRPr="00247412" w:rsidRDefault="00F65EB3" w:rsidP="00F65EB3">
    <w:pPr>
      <w:rPr>
        <w:sz w:val="16"/>
        <w:szCs w:val="16"/>
      </w:rPr>
    </w:pPr>
  </w:p>
  <w:p w14:paraId="45ECD9DA" w14:textId="375FEE1F" w:rsidR="00F65EB3" w:rsidRPr="00F65EB3" w:rsidRDefault="00F65EB3" w:rsidP="00F65EB3">
    <w:pPr>
      <w:rPr>
        <w:sz w:val="16"/>
        <w:szCs w:val="16"/>
      </w:rPr>
    </w:pPr>
    <w:r w:rsidRPr="00247412">
      <w:rPr>
        <w:sz w:val="16"/>
        <w:szCs w:val="16"/>
      </w:rPr>
      <w:t>Scripture quotations marked (NLT) are taken from the Holy Bible, New Living Translation, copyright©1996, 2004, 2015 by Tyndale House Foundation. Used by permission of Tyndale House Publishers, Carol Stream, Illinois 60188.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EF4E53" w14:textId="77777777" w:rsidR="00000000" w:rsidRDefault="00FE5E07">
      <w:r>
        <w:separator/>
      </w:r>
    </w:p>
  </w:footnote>
  <w:footnote w:type="continuationSeparator" w:id="0">
    <w:p w14:paraId="1E164048" w14:textId="77777777" w:rsidR="00000000" w:rsidRDefault="00FE5E0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DED"/>
    <w:rsid w:val="000A6B6A"/>
    <w:rsid w:val="00141DED"/>
    <w:rsid w:val="00883387"/>
    <w:rsid w:val="00AA2128"/>
    <w:rsid w:val="00AF6846"/>
    <w:rsid w:val="00B16080"/>
    <w:rsid w:val="00B616B4"/>
    <w:rsid w:val="00DF5CA2"/>
    <w:rsid w:val="00F65EB3"/>
    <w:rsid w:val="00FE5E07"/>
    <w:rsid w:val="00FF6D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31A8412B"/>
  <w14:defaultImageDpi w14:val="32767"/>
  <w15:chartTrackingRefBased/>
  <w15:docId w15:val="{818D33FD-7600-BD49-AD43-4E5E27088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5EB3"/>
    <w:pPr>
      <w:tabs>
        <w:tab w:val="center" w:pos="4680"/>
        <w:tab w:val="right" w:pos="9360"/>
      </w:tabs>
    </w:pPr>
  </w:style>
  <w:style w:type="character" w:customStyle="1" w:styleId="HeaderChar">
    <w:name w:val="Header Char"/>
    <w:basedOn w:val="DefaultParagraphFont"/>
    <w:link w:val="Header"/>
    <w:uiPriority w:val="99"/>
    <w:rsid w:val="00F65EB3"/>
  </w:style>
  <w:style w:type="paragraph" w:styleId="Footer">
    <w:name w:val="footer"/>
    <w:basedOn w:val="Normal"/>
    <w:link w:val="FooterChar"/>
    <w:uiPriority w:val="99"/>
    <w:unhideWhenUsed/>
    <w:rsid w:val="00F65EB3"/>
    <w:pPr>
      <w:tabs>
        <w:tab w:val="center" w:pos="4680"/>
        <w:tab w:val="right" w:pos="9360"/>
      </w:tabs>
    </w:pPr>
  </w:style>
  <w:style w:type="character" w:customStyle="1" w:styleId="FooterChar">
    <w:name w:val="Footer Char"/>
    <w:basedOn w:val="DefaultParagraphFont"/>
    <w:link w:val="Footer"/>
    <w:uiPriority w:val="99"/>
    <w:rsid w:val="00F65E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f.ly/logosref/Bible.Ac7.51-60" TargetMode="Externa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s://ref.ly/logosref/Bible.Ac6.2-15" TargetMode="Externa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0b769b0ed3569ef9d18b-f88d8272f61086866d50d048b43ef630.ssl.cf2.rackcdn.com/sites/biblengagementproject/Listen_Facilitator_Guide.pdf" TargetMode="External"/><Relationship Id="rId5" Type="http://schemas.openxmlformats.org/officeDocument/2006/relationships/endnotes" Target="endnotes.xml"/><Relationship Id="rId15" Type="http://schemas.openxmlformats.org/officeDocument/2006/relationships/hyperlink" Target="https://ref.ly/logosref/Bible.Eph6.13" TargetMode="External"/><Relationship Id="rId10" Type="http://schemas.openxmlformats.org/officeDocument/2006/relationships/hyperlink" Target="https://bibleengagementproject.com/downloads"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ref.ly/logosref/Bible.Eph6.13" TargetMode="Externa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hyperlink" Target="webextlink://1445%20N.%20Boonville%20Ave.,%20Springfield,%20Missouri%20658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14</Pages>
  <Words>3228</Words>
  <Characters>18403</Characters>
  <Application>Microsoft Office Word</Application>
  <DocSecurity>0</DocSecurity>
  <Lines>153</Lines>
  <Paragraphs>43</Paragraphs>
  <ScaleCrop>false</ScaleCrop>
  <Company/>
  <LinksUpToDate>false</LinksUpToDate>
  <CharactersWithSpaces>21588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8</cp:revision>
  <dcterms:created xsi:type="dcterms:W3CDTF">2023-02-16T20:46:00Z</dcterms:created>
  <dcterms:modified xsi:type="dcterms:W3CDTF">2023-02-17T13:59:00Z</dcterms:modified>
</cp:coreProperties>
</file>